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04" w:rsidRPr="00F13704" w:rsidRDefault="008D1CD4" w:rsidP="00F13704">
      <w:pPr>
        <w:spacing w:after="12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Opakování - Vypočítej a zašli do 19. června</w:t>
      </w:r>
      <w:bookmarkStart w:id="0" w:name="_GoBack"/>
      <w:bookmarkEnd w:id="0"/>
      <w:r w:rsidR="00F13704" w:rsidRPr="00F13704">
        <w:rPr>
          <w:b/>
          <w:sz w:val="24"/>
          <w:szCs w:val="24"/>
        </w:rPr>
        <w:t xml:space="preserve"> 2020</w:t>
      </w:r>
    </w:p>
    <w:p w:rsidR="00F13704" w:rsidRDefault="00F13704" w:rsidP="00F13704">
      <w:pPr>
        <w:spacing w:after="120" w:line="240" w:lineRule="auto"/>
        <w:ind w:left="0"/>
        <w:rPr>
          <w:sz w:val="24"/>
          <w:szCs w:val="24"/>
        </w:rPr>
      </w:pPr>
    </w:p>
    <w:p w:rsidR="00F13704" w:rsidRDefault="00F13704" w:rsidP="00F13704">
      <w:pPr>
        <w:spacing w:after="120" w:line="240" w:lineRule="auto"/>
        <w:ind w:left="0"/>
        <w:rPr>
          <w:sz w:val="24"/>
          <w:szCs w:val="24"/>
        </w:rPr>
      </w:pPr>
    </w:p>
    <w:p w:rsidR="00F13704" w:rsidRDefault="00F13704" w:rsidP="00F13704">
      <w:pPr>
        <w:spacing w:after="120" w:line="240" w:lineRule="auto"/>
        <w:ind w:left="0"/>
        <w:rPr>
          <w:sz w:val="24"/>
          <w:szCs w:val="24"/>
        </w:rPr>
      </w:pPr>
      <w:r w:rsidRPr="00F13704">
        <w:rPr>
          <w:sz w:val="24"/>
          <w:szCs w:val="24"/>
        </w:rPr>
        <w:t>Vypočítej odpis daňový</w:t>
      </w:r>
      <w:r>
        <w:rPr>
          <w:sz w:val="24"/>
          <w:szCs w:val="24"/>
        </w:rPr>
        <w:t xml:space="preserve">, </w:t>
      </w:r>
      <w:r w:rsidRPr="00F13704">
        <w:rPr>
          <w:sz w:val="24"/>
          <w:szCs w:val="24"/>
        </w:rPr>
        <w:t xml:space="preserve"> obě metody</w:t>
      </w:r>
      <w:r>
        <w:rPr>
          <w:sz w:val="24"/>
          <w:szCs w:val="24"/>
        </w:rPr>
        <w:t>,</w:t>
      </w:r>
      <w:r w:rsidRPr="00F13704">
        <w:rPr>
          <w:sz w:val="24"/>
          <w:szCs w:val="24"/>
        </w:rPr>
        <w:t xml:space="preserve"> pro</w:t>
      </w:r>
      <w:r>
        <w:rPr>
          <w:sz w:val="24"/>
          <w:szCs w:val="24"/>
        </w:rPr>
        <w:t xml:space="preserve"> průmyslovou váhu, položka (2-53), kód 28.29</w:t>
      </w:r>
      <w:r w:rsidRPr="00F13704">
        <w:rPr>
          <w:sz w:val="24"/>
          <w:szCs w:val="24"/>
        </w:rPr>
        <w:t>.</w:t>
      </w:r>
      <w:r>
        <w:rPr>
          <w:sz w:val="24"/>
          <w:szCs w:val="24"/>
        </w:rPr>
        <w:t>50</w:t>
      </w:r>
      <w:r w:rsidRPr="00F13704">
        <w:rPr>
          <w:sz w:val="24"/>
          <w:szCs w:val="24"/>
        </w:rPr>
        <w:t xml:space="preserve">, </w:t>
      </w:r>
    </w:p>
    <w:p w:rsidR="00F13704" w:rsidRPr="00F13704" w:rsidRDefault="00F13704" w:rsidP="00F13704">
      <w:pPr>
        <w:spacing w:after="120" w:line="240" w:lineRule="auto"/>
        <w:ind w:left="0"/>
        <w:rPr>
          <w:sz w:val="24"/>
          <w:szCs w:val="24"/>
        </w:rPr>
      </w:pPr>
      <w:r w:rsidRPr="00F13704">
        <w:rPr>
          <w:sz w:val="24"/>
          <w:szCs w:val="24"/>
        </w:rPr>
        <w:t>PC majetku je Kč 50 000,--.</w:t>
      </w:r>
      <w:r>
        <w:rPr>
          <w:sz w:val="24"/>
          <w:szCs w:val="24"/>
        </w:rPr>
        <w:t xml:space="preserve"> Hledej v příloze ZDP, v přehledech majetku. </w:t>
      </w:r>
    </w:p>
    <w:p w:rsidR="00F644FD" w:rsidRDefault="00F644FD" w:rsidP="00F13704">
      <w:pPr>
        <w:ind w:left="0"/>
      </w:pPr>
    </w:p>
    <w:sectPr w:rsidR="00F6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04"/>
    <w:rsid w:val="008D1CD4"/>
    <w:rsid w:val="00E75E9E"/>
    <w:rsid w:val="00F13704"/>
    <w:rsid w:val="00F6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1471"/>
  <w15:chartTrackingRefBased/>
  <w15:docId w15:val="{526002D0-231B-434A-951E-8C10063E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704"/>
    <w:pPr>
      <w:spacing w:after="160" w:line="288" w:lineRule="auto"/>
      <w:ind w:left="851"/>
    </w:pPr>
    <w:rPr>
      <w:rFonts w:asciiTheme="minorHAnsi" w:hAnsiTheme="minorHAnsi" w:cstheme="minorBidi"/>
      <w:color w:val="5A5A5A" w:themeColor="text1" w:themeTint="A5"/>
      <w:sz w:val="20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Kopecká</dc:creator>
  <cp:keywords/>
  <dc:description/>
  <cp:lastModifiedBy>Olga Kopecká</cp:lastModifiedBy>
  <cp:revision>2</cp:revision>
  <dcterms:created xsi:type="dcterms:W3CDTF">2020-05-18T08:25:00Z</dcterms:created>
  <dcterms:modified xsi:type="dcterms:W3CDTF">2020-06-09T06:51:00Z</dcterms:modified>
</cp:coreProperties>
</file>