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8F" w:rsidRDefault="00206A8F">
      <w:pPr>
        <w:rPr>
          <w:sz w:val="36"/>
          <w:szCs w:val="36"/>
        </w:rPr>
      </w:pPr>
      <w:r w:rsidRPr="00206A8F">
        <w:rPr>
          <w:sz w:val="36"/>
          <w:szCs w:val="36"/>
          <w:u w:val="single"/>
        </w:rPr>
        <w:t>VZNĚTOVÝ MOTOR</w:t>
      </w:r>
    </w:p>
    <w:p w:rsidR="0031722F" w:rsidRDefault="00206A8F">
      <w:pPr>
        <w:rPr>
          <w:sz w:val="36"/>
          <w:szCs w:val="36"/>
        </w:rPr>
      </w:pPr>
      <w:r w:rsidRPr="00206A8F">
        <w:rPr>
          <w:sz w:val="24"/>
          <w:szCs w:val="24"/>
        </w:rPr>
        <w:t>Konstruktér Rudolf Diesel a jeho první vznětový motor</w:t>
      </w:r>
      <w:r>
        <w:rPr>
          <w:sz w:val="36"/>
          <w:szCs w:val="36"/>
        </w:rPr>
        <w:t>. PALIVO NAFTA</w:t>
      </w:r>
    </w:p>
    <w:p w:rsidR="00206A8F" w:rsidRDefault="00206A8F">
      <w:pPr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5AFE6D68" wp14:editId="76F22EF5">
            <wp:extent cx="4131945" cy="2754630"/>
            <wp:effectExtent l="0" t="0" r="1905" b="7620"/>
            <wp:docPr id="11267" name="Picture 4" descr="first%20diesel%20mit%20ka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4" descr="first%20diesel%20mit%20kar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06A8F" w:rsidRPr="00206A8F" w:rsidRDefault="00206A8F" w:rsidP="00206A8F">
      <w:pPr>
        <w:rPr>
          <w:sz w:val="24"/>
          <w:szCs w:val="24"/>
        </w:rPr>
      </w:pPr>
      <w:r w:rsidRPr="00206A8F">
        <w:rPr>
          <w:sz w:val="24"/>
          <w:szCs w:val="24"/>
        </w:rPr>
        <w:t>Tento typ se obejde bez zapalovací svíčky. Do stlačeného žhavého vzduchu je vstříknuta směs, která se</w:t>
      </w:r>
      <w:r>
        <w:rPr>
          <w:sz w:val="24"/>
          <w:szCs w:val="24"/>
        </w:rPr>
        <w:t xml:space="preserve"> SAMOVOLNĚ</w:t>
      </w:r>
      <w:r w:rsidRPr="00206A8F">
        <w:rPr>
          <w:sz w:val="24"/>
          <w:szCs w:val="24"/>
        </w:rPr>
        <w:t xml:space="preserve"> vznítí.</w:t>
      </w:r>
    </w:p>
    <w:p w:rsidR="00000000" w:rsidRPr="00206A8F" w:rsidRDefault="00206A8F" w:rsidP="00206A8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46720A" w:rsidRPr="00206A8F">
        <w:rPr>
          <w:sz w:val="24"/>
          <w:szCs w:val="24"/>
        </w:rPr>
        <w:t>doba</w:t>
      </w:r>
      <w:proofErr w:type="gramEnd"/>
      <w:r w:rsidR="0046720A" w:rsidRPr="00206A8F">
        <w:rPr>
          <w:sz w:val="24"/>
          <w:szCs w:val="24"/>
        </w:rPr>
        <w:t>: píst n</w:t>
      </w:r>
      <w:r w:rsidR="0046720A" w:rsidRPr="00206A8F">
        <w:rPr>
          <w:sz w:val="24"/>
          <w:szCs w:val="24"/>
        </w:rPr>
        <w:t xml:space="preserve">asává otevřeným ventilem do válce vzduch. </w:t>
      </w:r>
    </w:p>
    <w:p w:rsidR="00206A8F" w:rsidRPr="00206A8F" w:rsidRDefault="00206A8F" w:rsidP="00206A8F">
      <w:pPr>
        <w:rPr>
          <w:sz w:val="24"/>
          <w:szCs w:val="24"/>
        </w:rPr>
      </w:pPr>
      <w:proofErr w:type="gramStart"/>
      <w:r w:rsidRPr="00206A8F">
        <w:rPr>
          <w:sz w:val="24"/>
          <w:szCs w:val="24"/>
        </w:rPr>
        <w:t>2.doba</w:t>
      </w:r>
      <w:proofErr w:type="gramEnd"/>
      <w:r w:rsidRPr="00206A8F">
        <w:rPr>
          <w:sz w:val="24"/>
          <w:szCs w:val="24"/>
        </w:rPr>
        <w:t xml:space="preserve">: píst stlačuje vzduch, a tím zvýší jeho teplotu. </w:t>
      </w:r>
    </w:p>
    <w:p w:rsidR="00206A8F" w:rsidRPr="00206A8F" w:rsidRDefault="00206A8F" w:rsidP="00206A8F">
      <w:pPr>
        <w:rPr>
          <w:sz w:val="24"/>
          <w:szCs w:val="24"/>
        </w:rPr>
      </w:pPr>
      <w:proofErr w:type="gramStart"/>
      <w:r w:rsidRPr="00206A8F">
        <w:rPr>
          <w:sz w:val="24"/>
          <w:szCs w:val="24"/>
        </w:rPr>
        <w:t>3.doba</w:t>
      </w:r>
      <w:proofErr w:type="gramEnd"/>
      <w:r w:rsidRPr="00206A8F">
        <w:rPr>
          <w:sz w:val="24"/>
          <w:szCs w:val="24"/>
        </w:rPr>
        <w:t xml:space="preserve">: vstříknutá směs se vznítí a vzniklé plyny tlačí píst dolů. </w:t>
      </w:r>
    </w:p>
    <w:p w:rsidR="00206A8F" w:rsidRPr="0046720A" w:rsidRDefault="00206A8F" w:rsidP="00206A8F">
      <w:pPr>
        <w:rPr>
          <w:color w:val="FF0000"/>
          <w:sz w:val="24"/>
          <w:szCs w:val="24"/>
        </w:rPr>
      </w:pPr>
      <w:proofErr w:type="gramStart"/>
      <w:r w:rsidRPr="00206A8F">
        <w:rPr>
          <w:sz w:val="24"/>
          <w:szCs w:val="24"/>
        </w:rPr>
        <w:t>4.doba</w:t>
      </w:r>
      <w:proofErr w:type="gramEnd"/>
      <w:r w:rsidRPr="00206A8F">
        <w:rPr>
          <w:sz w:val="24"/>
          <w:szCs w:val="24"/>
        </w:rPr>
        <w:t>: píst se vrací nahoru a vytláčí spálené plyny.</w:t>
      </w:r>
      <w:r w:rsidR="0046720A">
        <w:rPr>
          <w:sz w:val="24"/>
          <w:szCs w:val="24"/>
        </w:rPr>
        <w:t xml:space="preserve">                </w:t>
      </w:r>
      <w:r w:rsidR="0046720A" w:rsidRPr="0046720A">
        <w:rPr>
          <w:color w:val="FF0000"/>
          <w:sz w:val="24"/>
          <w:szCs w:val="24"/>
        </w:rPr>
        <w:t>POUŽITÍ?</w:t>
      </w:r>
    </w:p>
    <w:p w:rsidR="00206A8F" w:rsidRDefault="00206A8F" w:rsidP="00206A8F">
      <w:pPr>
        <w:rPr>
          <w:sz w:val="24"/>
          <w:szCs w:val="24"/>
        </w:rPr>
      </w:pPr>
      <w:r>
        <w:rPr>
          <w:sz w:val="24"/>
          <w:szCs w:val="24"/>
        </w:rPr>
        <w:t>SCHÉMA:</w:t>
      </w:r>
    </w:p>
    <w:p w:rsidR="00206A8F" w:rsidRDefault="00206A8F" w:rsidP="00206A8F">
      <w:pPr>
        <w:rPr>
          <w:sz w:val="24"/>
          <w:szCs w:val="24"/>
        </w:rPr>
      </w:pPr>
      <w:r w:rsidRPr="00206A8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8255</wp:posOffset>
                </wp:positionV>
                <wp:extent cx="3486150" cy="31242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A8F" w:rsidRDefault="00206A8F">
                            <w:r w:rsidRPr="00206A8F">
                              <w:t>DÚ – dolní úvrať (píst je maximálně vzdálen od hlavy  motoru)</w:t>
                            </w:r>
                            <w:r w:rsidRPr="00206A8F">
                              <w:br/>
                              <w:t>HÚ – horní úvrať (píst je nejdále od klikové hřídele)</w:t>
                            </w:r>
                          </w:p>
                          <w:p w:rsidR="00206A8F" w:rsidRDefault="00206A8F">
                            <w:r w:rsidRPr="00206A8F">
                              <w:drawing>
                                <wp:inline distT="0" distB="0" distL="0" distR="0" wp14:anchorId="119FD7A6" wp14:editId="0AF6906B">
                                  <wp:extent cx="2112645" cy="1682115"/>
                                  <wp:effectExtent l="0" t="0" r="1905" b="0"/>
                                  <wp:docPr id="10243" name="Picture 4" descr="cs_horni_uvrat_00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43" name="Picture 4" descr="cs_horni_uvrat_00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2645" cy="1682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3.4pt;margin-top:.65pt;width:274.5pt;height:2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">
                <v:textbox>
                  <w:txbxContent>
                    <w:p w:rsidR="00206A8F" w:rsidRDefault="00206A8F">
                      <w:r w:rsidRPr="00206A8F">
                        <w:t>DÚ – dolní úvrať (píst je maximálně vzdálen od hlavy  motoru)</w:t>
                      </w:r>
                      <w:r w:rsidRPr="00206A8F">
                        <w:br/>
                        <w:t>HÚ – horní úvrať (píst je nejdále od klikové hřídele)</w:t>
                      </w:r>
                    </w:p>
                    <w:p w:rsidR="00206A8F" w:rsidRDefault="00206A8F">
                      <w:r w:rsidRPr="00206A8F">
                        <w:drawing>
                          <wp:inline distT="0" distB="0" distL="0" distR="0" wp14:anchorId="119FD7A6" wp14:editId="0AF6906B">
                            <wp:extent cx="2112645" cy="1682115"/>
                            <wp:effectExtent l="0" t="0" r="1905" b="0"/>
                            <wp:docPr id="10243" name="Picture 4" descr="cs_horni_uvrat_00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43" name="Picture 4" descr="cs_horni_uvrat_00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2645" cy="1682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206A8F" w:rsidRDefault="00206A8F">
      <w:pPr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296AEEBC" wp14:editId="06556DC1">
            <wp:extent cx="2238375" cy="2799991"/>
            <wp:effectExtent l="0" t="0" r="0" b="0"/>
            <wp:docPr id="7171" name="Picture 6" descr="424PX-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6" descr="424PX-~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9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06A8F" w:rsidRDefault="00206A8F">
      <w:pPr>
        <w:rPr>
          <w:b/>
          <w:bCs/>
          <w:caps/>
          <w:sz w:val="36"/>
          <w:szCs w:val="36"/>
          <w:u w:val="single"/>
        </w:rPr>
      </w:pPr>
      <w:r w:rsidRPr="00206A8F">
        <w:rPr>
          <w:b/>
          <w:bCs/>
          <w:caps/>
          <w:sz w:val="36"/>
          <w:szCs w:val="36"/>
          <w:u w:val="single"/>
        </w:rPr>
        <w:lastRenderedPageBreak/>
        <w:t>Zážehový motor</w:t>
      </w:r>
    </w:p>
    <w:p w:rsidR="00206A8F" w:rsidRDefault="00206A8F">
      <w:pPr>
        <w:rPr>
          <w:sz w:val="24"/>
          <w:szCs w:val="24"/>
        </w:rPr>
      </w:pPr>
      <w:r w:rsidRPr="0046720A">
        <w:rPr>
          <w:sz w:val="24"/>
          <w:szCs w:val="24"/>
        </w:rPr>
        <w:t xml:space="preserve">Dvoudobý, čtyřdobý </w:t>
      </w:r>
      <w:r w:rsidR="0046720A">
        <w:rPr>
          <w:sz w:val="24"/>
          <w:szCs w:val="24"/>
        </w:rPr>
        <w:t xml:space="preserve">– </w:t>
      </w:r>
      <w:r w:rsidR="0046720A" w:rsidRPr="0046720A">
        <w:rPr>
          <w:sz w:val="24"/>
          <w:szCs w:val="24"/>
        </w:rPr>
        <w:t>je</w:t>
      </w:r>
      <w:r w:rsidR="0046720A">
        <w:rPr>
          <w:sz w:val="24"/>
          <w:szCs w:val="24"/>
        </w:rPr>
        <w:t xml:space="preserve"> to</w:t>
      </w:r>
      <w:r w:rsidR="0046720A" w:rsidRPr="0046720A">
        <w:rPr>
          <w:sz w:val="24"/>
          <w:szCs w:val="24"/>
        </w:rPr>
        <w:t xml:space="preserve"> spalovací motor, u něhož je směs paliva</w:t>
      </w:r>
      <w:r w:rsidR="0046720A">
        <w:rPr>
          <w:sz w:val="24"/>
          <w:szCs w:val="24"/>
        </w:rPr>
        <w:t xml:space="preserve"> BENZÍN</w:t>
      </w:r>
      <w:r w:rsidR="0046720A" w:rsidRPr="0046720A">
        <w:rPr>
          <w:sz w:val="24"/>
          <w:szCs w:val="24"/>
        </w:rPr>
        <w:t xml:space="preserve"> a </w:t>
      </w:r>
      <w:hyperlink r:id="rId8" w:history="1">
        <w:r w:rsidR="0046720A" w:rsidRPr="0046720A">
          <w:rPr>
            <w:rStyle w:val="Hypertextovodkaz"/>
            <w:b/>
            <w:bCs/>
            <w:sz w:val="24"/>
            <w:szCs w:val="24"/>
          </w:rPr>
          <w:t>vzduchu</w:t>
        </w:r>
      </w:hyperlink>
      <w:r w:rsidR="0046720A" w:rsidRPr="0046720A">
        <w:rPr>
          <w:sz w:val="24"/>
          <w:szCs w:val="24"/>
        </w:rPr>
        <w:t xml:space="preserve"> ve válci zapálena (zažehnuta) elektrickou jiskrou, kterou obvykle vytvoří zapalovací svíčka.</w:t>
      </w:r>
    </w:p>
    <w:p w:rsidR="0046720A" w:rsidRDefault="0046720A">
      <w:pPr>
        <w:rPr>
          <w:b/>
          <w:bCs/>
          <w:sz w:val="24"/>
          <w:szCs w:val="24"/>
        </w:rPr>
      </w:pPr>
      <w:r w:rsidRPr="0046720A">
        <w:rPr>
          <w:b/>
          <w:bCs/>
          <w:sz w:val="24"/>
          <w:szCs w:val="24"/>
        </w:rPr>
        <w:t>Pracovní fáze dvoudobého zážehového motoru</w:t>
      </w:r>
    </w:p>
    <w:p w:rsidR="0046720A" w:rsidRPr="0046720A" w:rsidRDefault="0046720A" w:rsidP="004672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46720A">
        <w:rPr>
          <w:sz w:val="24"/>
          <w:szCs w:val="24"/>
        </w:rPr>
        <w:t>Sání</w:t>
      </w:r>
      <w:proofErr w:type="gramEnd"/>
      <w:r w:rsidRPr="0046720A">
        <w:rPr>
          <w:sz w:val="24"/>
          <w:szCs w:val="24"/>
        </w:rPr>
        <w:t xml:space="preserve"> a komprese: píst stoupá, a tím odkryl sací kanál. Zároveň probíhá stlačení nasáté směsi. </w:t>
      </w:r>
    </w:p>
    <w:p w:rsidR="0046720A" w:rsidRDefault="0046720A" w:rsidP="0046720A">
      <w:pPr>
        <w:rPr>
          <w:sz w:val="24"/>
          <w:szCs w:val="24"/>
        </w:rPr>
      </w:pPr>
      <w:r w:rsidRPr="0046720A">
        <w:rPr>
          <w:sz w:val="24"/>
          <w:szCs w:val="24"/>
        </w:rPr>
        <w:t>2. Expanze a výfuk: přeskočí jiskra, rozpínající se plyny tlačí píst dolů. Ve své spodní poloze zakryje sací a odkryje výfukový kanál. Směs stlačená dole se rozpíná směrem vzhůru a vytlačuje zbytky spálených plynů.</w:t>
      </w:r>
      <w:r>
        <w:rPr>
          <w:sz w:val="24"/>
          <w:szCs w:val="24"/>
        </w:rPr>
        <w:t xml:space="preserve">                     </w:t>
      </w:r>
      <w:r w:rsidRPr="0046720A">
        <w:rPr>
          <w:color w:val="FF0000"/>
          <w:sz w:val="24"/>
          <w:szCs w:val="24"/>
        </w:rPr>
        <w:t>POUŽITÍ?</w:t>
      </w:r>
    </w:p>
    <w:p w:rsidR="0046720A" w:rsidRDefault="0046720A" w:rsidP="0046720A">
      <w:pPr>
        <w:rPr>
          <w:b/>
          <w:sz w:val="24"/>
          <w:szCs w:val="24"/>
        </w:rPr>
      </w:pPr>
      <w:r w:rsidRPr="0046720A">
        <w:rPr>
          <w:b/>
          <w:sz w:val="24"/>
          <w:szCs w:val="24"/>
        </w:rPr>
        <w:t>Pracovní fáze zážehového čtyřdobého motoru</w:t>
      </w:r>
    </w:p>
    <w:p w:rsidR="0046720A" w:rsidRPr="0046720A" w:rsidRDefault="0046720A" w:rsidP="0046720A">
      <w:pPr>
        <w:rPr>
          <w:sz w:val="24"/>
          <w:szCs w:val="24"/>
        </w:rPr>
      </w:pPr>
      <w:r w:rsidRPr="0046720A">
        <w:rPr>
          <w:sz w:val="24"/>
          <w:szCs w:val="24"/>
        </w:rPr>
        <w:t xml:space="preserve">1. Sání: otvírá se sací ventil, píst klesá a nasává se spalovací směs. </w:t>
      </w:r>
    </w:p>
    <w:p w:rsidR="0046720A" w:rsidRPr="0046720A" w:rsidRDefault="0046720A" w:rsidP="0046720A">
      <w:pPr>
        <w:rPr>
          <w:sz w:val="24"/>
          <w:szCs w:val="24"/>
        </w:rPr>
      </w:pPr>
      <w:r w:rsidRPr="0046720A">
        <w:rPr>
          <w:sz w:val="24"/>
          <w:szCs w:val="24"/>
        </w:rPr>
        <w:t xml:space="preserve">2. Stlačení (komprese): oba ventily jsou zavřené, píst stoupá a stlačuje směs. </w:t>
      </w:r>
    </w:p>
    <w:p w:rsidR="0046720A" w:rsidRPr="0046720A" w:rsidRDefault="0046720A" w:rsidP="0046720A">
      <w:pPr>
        <w:rPr>
          <w:sz w:val="24"/>
          <w:szCs w:val="24"/>
        </w:rPr>
      </w:pPr>
      <w:r w:rsidRPr="0046720A">
        <w:rPr>
          <w:sz w:val="24"/>
          <w:szCs w:val="24"/>
        </w:rPr>
        <w:t xml:space="preserve">3. Výbuch (expanze): na svíčce přeskočí jiskra, která zapálí stlačenou směs. Hořením se vzniklé plyny rozpínají a tlačí píst dolů. </w:t>
      </w:r>
    </w:p>
    <w:p w:rsidR="0046720A" w:rsidRPr="0046720A" w:rsidRDefault="0046720A" w:rsidP="0046720A">
      <w:pPr>
        <w:rPr>
          <w:color w:val="FF0000"/>
          <w:sz w:val="24"/>
          <w:szCs w:val="24"/>
        </w:rPr>
      </w:pPr>
      <w:r w:rsidRPr="0046720A">
        <w:rPr>
          <w:sz w:val="24"/>
          <w:szCs w:val="24"/>
        </w:rPr>
        <w:t>4. Výfuk: výfukový ventil je otevřený, píst se vrací do své horní polohy a vytlačuje spálené plyny. Komora je připravena na další cyklus</w:t>
      </w:r>
      <w:bookmarkStart w:id="0" w:name="_GoBack"/>
      <w:r w:rsidRPr="0046720A">
        <w:rPr>
          <w:color w:val="FF0000"/>
          <w:sz w:val="24"/>
          <w:szCs w:val="24"/>
        </w:rPr>
        <w:t>.             POUŽITÍ?</w:t>
      </w:r>
    </w:p>
    <w:bookmarkEnd w:id="0"/>
    <w:p w:rsidR="0046720A" w:rsidRPr="0046720A" w:rsidRDefault="0046720A" w:rsidP="0046720A">
      <w:pPr>
        <w:rPr>
          <w:sz w:val="24"/>
          <w:szCs w:val="24"/>
        </w:rPr>
      </w:pPr>
      <w:r w:rsidRPr="0046720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3057525" cy="34004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20A" w:rsidRDefault="0046720A">
                            <w:r w:rsidRPr="0046720A">
                              <w:t>DÚ – dolní úvrať (píst je maximálně vzdálen od hlavy  motoru)</w:t>
                            </w:r>
                            <w:r w:rsidRPr="0046720A">
                              <w:br/>
                              <w:t>HÚ – horní úvrať (píst je nejdále od klikové hřídele)</w:t>
                            </w:r>
                          </w:p>
                          <w:p w:rsidR="0046720A" w:rsidRDefault="0046720A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C1FA1F" wp14:editId="144C6662">
                                  <wp:extent cx="2865755" cy="2281555"/>
                                  <wp:effectExtent l="0" t="0" r="0" b="4445"/>
                                  <wp:docPr id="3" name="Picture 4" descr="cs_horni_uvrat_00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43" name="Picture 4" descr="cs_horni_uvrat_00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5755" cy="2281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9.55pt;margin-top:15.8pt;width:240.75pt;height:267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">
                <v:textbox>
                  <w:txbxContent>
                    <w:p w:rsidR="0046720A" w:rsidRDefault="0046720A">
                      <w:r w:rsidRPr="0046720A">
                        <w:t>DÚ – dolní úvrať (píst je maximálně vzdálen od hlavy  motoru)</w:t>
                      </w:r>
                      <w:r w:rsidRPr="0046720A">
                        <w:br/>
                        <w:t>HÚ – horní úvrať (píst je nejdále od klikové hřídele)</w:t>
                      </w:r>
                    </w:p>
                    <w:p w:rsidR="0046720A" w:rsidRDefault="0046720A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C1FA1F" wp14:editId="144C6662">
                            <wp:extent cx="2865755" cy="2281555"/>
                            <wp:effectExtent l="0" t="0" r="0" b="4445"/>
                            <wp:docPr id="3" name="Picture 4" descr="cs_horni_uvrat_00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43" name="Picture 4" descr="cs_horni_uvrat_00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5755" cy="2281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720A">
        <w:rPr>
          <w:sz w:val="24"/>
          <w:szCs w:val="24"/>
        </w:rPr>
        <w:drawing>
          <wp:inline distT="0" distB="0" distL="0" distR="0" wp14:anchorId="05C3699A" wp14:editId="6B30BF08">
            <wp:extent cx="1920875" cy="2713277"/>
            <wp:effectExtent l="0" t="0" r="3175" b="0"/>
            <wp:docPr id="1" name="Picture 4" descr="424PX-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4" descr="424PX-~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59" cy="271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46720A" w:rsidRPr="0046720A" w:rsidRDefault="0046720A">
      <w:pPr>
        <w:rPr>
          <w:sz w:val="24"/>
          <w:szCs w:val="24"/>
        </w:rPr>
      </w:pPr>
    </w:p>
    <w:sectPr w:rsidR="0046720A" w:rsidRPr="0046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2DE"/>
    <w:multiLevelType w:val="hybridMultilevel"/>
    <w:tmpl w:val="ED768C38"/>
    <w:lvl w:ilvl="0" w:tplc="EA929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50C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25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A3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48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6D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81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C2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A8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8F"/>
    <w:rsid w:val="00206A8F"/>
    <w:rsid w:val="0031722F"/>
    <w:rsid w:val="0046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B649"/>
  <w15:chartTrackingRefBased/>
  <w15:docId w15:val="{3B985976-D3A1-4499-89DB-D70FD834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7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21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xt.billboard.cz/core/ad_transaction?bdid=37c44d81874e8d3da5cbe29dc8b300fd422f71fe&amp;att=4&amp;atd=638;459934569183209445;290621965;1266;13357;93032;1848;817990428892983610;100;2;6;3354434365&amp;curl=http%3A%2F%2Fcz.search.etargetnet.com%2Fgeneric%2Fbublina.go.php%3Fkwl%3DVZDUCH%26bdid%3D37c44d81874e8d3da5cbe29dc8b300fd422f71fe%26ref%3D177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sostrebon.cz</dc:creator>
  <cp:keywords/>
  <dc:description/>
  <cp:lastModifiedBy>sostrebon.cz</cp:lastModifiedBy>
  <cp:revision>1</cp:revision>
  <dcterms:created xsi:type="dcterms:W3CDTF">2020-05-26T08:34:00Z</dcterms:created>
  <dcterms:modified xsi:type="dcterms:W3CDTF">2020-05-26T08:50:00Z</dcterms:modified>
</cp:coreProperties>
</file>