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</w:t>
      </w:r>
      <w:proofErr w:type="gramStart"/>
      <w:r w:rsidRPr="0040709C">
        <w:rPr>
          <w:rFonts w:cstheme="minorHAnsi"/>
          <w:b/>
          <w:color w:val="FF0000"/>
          <w:sz w:val="32"/>
          <w:szCs w:val="32"/>
        </w:rPr>
        <w:t>OKRUHY</w:t>
      </w:r>
      <w:r w:rsidR="00B344D4">
        <w:rPr>
          <w:rFonts w:cstheme="minorHAnsi"/>
          <w:b/>
          <w:color w:val="FF0000"/>
          <w:sz w:val="32"/>
          <w:szCs w:val="32"/>
        </w:rPr>
        <w:t xml:space="preserve"> 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</w:t>
      </w:r>
      <w:proofErr w:type="gramEnd"/>
      <w:r w:rsidRPr="0040709C">
        <w:rPr>
          <w:rFonts w:cstheme="minorHAnsi"/>
          <w:b/>
          <w:color w:val="FF0000"/>
          <w:sz w:val="32"/>
          <w:szCs w:val="32"/>
        </w:rPr>
        <w:t xml:space="preserve"> JAZYK</w:t>
      </w:r>
      <w:r w:rsidR="00B344D4">
        <w:rPr>
          <w:rFonts w:cstheme="minorHAnsi"/>
          <w:b/>
          <w:color w:val="FF0000"/>
          <w:sz w:val="32"/>
          <w:szCs w:val="32"/>
        </w:rPr>
        <w:t xml:space="preserve">  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family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Hobbies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hometown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Sports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Games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Holiday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Festivals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Environment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weather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Education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Czech Republic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Prague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USA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UK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Australia</w:t>
      </w:r>
      <w:proofErr w:type="spellEnd"/>
      <w:r w:rsidRPr="0040709C">
        <w:rPr>
          <w:rFonts w:cstheme="minorHAnsi"/>
        </w:rPr>
        <w:t xml:space="preserve"> and New </w:t>
      </w:r>
      <w:proofErr w:type="spellStart"/>
      <w:r w:rsidRPr="0040709C">
        <w:rPr>
          <w:rFonts w:cstheme="minorHAnsi"/>
        </w:rPr>
        <w:t>Zealand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Canada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London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Shopping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Food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Transport and </w:t>
      </w:r>
      <w:proofErr w:type="spellStart"/>
      <w:r w:rsidRPr="0040709C">
        <w:rPr>
          <w:rFonts w:cstheme="minorHAnsi"/>
        </w:rPr>
        <w:t>Travelling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Fashion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clothes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Literature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Culture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life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</w:t>
      </w:r>
      <w:proofErr w:type="gramStart"/>
      <w:r w:rsidRPr="0040709C">
        <w:rPr>
          <w:rFonts w:cstheme="minorHAnsi"/>
          <w:b/>
          <w:color w:val="FF0000"/>
          <w:sz w:val="32"/>
          <w:szCs w:val="32"/>
        </w:rPr>
        <w:t xml:space="preserve">OKRUHY </w:t>
      </w:r>
      <w:r w:rsidR="00B344D4">
        <w:rPr>
          <w:rFonts w:cstheme="minorHAnsi"/>
          <w:b/>
          <w:color w:val="FF0000"/>
          <w:sz w:val="32"/>
          <w:szCs w:val="32"/>
        </w:rPr>
        <w:t>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  NĚMECKÝ</w:t>
      </w:r>
      <w:proofErr w:type="gramEnd"/>
      <w:r w:rsidRPr="0040709C">
        <w:rPr>
          <w:rFonts w:cstheme="minorHAnsi"/>
          <w:b/>
          <w:color w:val="FF0000"/>
          <w:sz w:val="32"/>
          <w:szCs w:val="32"/>
        </w:rPr>
        <w:t xml:space="preserve"> JAZYK</w:t>
      </w:r>
      <w:r w:rsidR="00B344D4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Persönliche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Identifikation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Vorstellungsgespräch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Feste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Bräuche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Elektronische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Warenbestellung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Wohnen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Haushaltsgeld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Deutschland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Berlin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Formular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Aufenthaltsanzeige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Alltagsleben</w:t>
      </w:r>
      <w:proofErr w:type="spellEnd"/>
      <w:r w:rsidRPr="0040709C">
        <w:rPr>
          <w:rFonts w:cstheme="minorHAnsi"/>
        </w:rPr>
        <w:t>. Internet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Tschechien</w:t>
      </w:r>
      <w:proofErr w:type="spellEnd"/>
      <w:r w:rsidRPr="0040709C">
        <w:rPr>
          <w:rFonts w:cstheme="minorHAnsi"/>
        </w:rPr>
        <w:t xml:space="preserve">. Prag. </w:t>
      </w:r>
      <w:proofErr w:type="spellStart"/>
      <w:r w:rsidRPr="0040709C">
        <w:rPr>
          <w:rFonts w:cstheme="minorHAnsi"/>
        </w:rPr>
        <w:t>Warenbeförderung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Ausbildung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Lebenslauf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Sport. </w:t>
      </w:r>
      <w:proofErr w:type="spellStart"/>
      <w:r w:rsidRPr="0040709C">
        <w:rPr>
          <w:rFonts w:cstheme="minorHAnsi"/>
        </w:rPr>
        <w:t>Angebot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Kultur. </w:t>
      </w:r>
      <w:proofErr w:type="spellStart"/>
      <w:r w:rsidRPr="0040709C">
        <w:rPr>
          <w:rFonts w:cstheme="minorHAnsi"/>
        </w:rPr>
        <w:t>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Freizeit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Unterhaltung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Hobbys</w:t>
      </w:r>
      <w:proofErr w:type="spellEnd"/>
      <w:r w:rsidRPr="0040709C">
        <w:rPr>
          <w:rFonts w:cstheme="minorHAnsi"/>
        </w:rPr>
        <w:t>. Statistik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Leben</w:t>
      </w:r>
      <w:proofErr w:type="spellEnd"/>
      <w:r w:rsidRPr="0040709C">
        <w:rPr>
          <w:rFonts w:cstheme="minorHAnsi"/>
        </w:rPr>
        <w:t xml:space="preserve"> in der </w:t>
      </w:r>
      <w:proofErr w:type="spellStart"/>
      <w:r w:rsidRPr="0040709C">
        <w:rPr>
          <w:rFonts w:cstheme="minorHAnsi"/>
        </w:rPr>
        <w:t>heutigen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Gesellschaft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Reisen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Urlaub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Nachfrage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Verkehrsmittel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Lieferantensuche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Gesundheit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Auskunftsersuchen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Ernährung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Produktwerbung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Wetter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Jahreszeiten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Umweltfreundliches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Einkaufen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Einkaufen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Lebensstil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Einkaufsliste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Kostenberechnung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Arbeit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Beruf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Handelsbrief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Moderne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Kommunikationsmittel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Produktpräsentation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Dienstleistungen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Reservierung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40709C">
        <w:rPr>
          <w:rFonts w:cstheme="minorHAnsi"/>
          <w:b/>
          <w:color w:val="FF0000"/>
          <w:sz w:val="32"/>
          <w:szCs w:val="32"/>
        </w:rPr>
        <w:t>MATURITNÍ OKRUHY</w:t>
      </w:r>
      <w:r w:rsidR="00B344D4">
        <w:rPr>
          <w:rFonts w:cstheme="minorHAnsi"/>
          <w:b/>
          <w:color w:val="FF0000"/>
          <w:sz w:val="32"/>
          <w:szCs w:val="32"/>
        </w:rPr>
        <w:t xml:space="preserve"> 3.D</w:t>
      </w:r>
      <w:r w:rsidR="00B344D4" w:rsidRPr="0040709C">
        <w:rPr>
          <w:rFonts w:cstheme="minorHAnsi"/>
          <w:b/>
          <w:color w:val="FF0000"/>
          <w:sz w:val="32"/>
          <w:szCs w:val="32"/>
        </w:rPr>
        <w:t xml:space="preserve">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  <w:r w:rsidR="00B344D4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Dlouhodobý majetek, odpisy dlouhodobého majetku.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Oběžný majetek.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Pracovní poměr.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Odměňování zaměstnanců.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Sociální zabezpečení.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Živnostenské podnikání.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Podnik.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Obchodní společnosti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Financování podniku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Daně.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Platební styk.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Trh a tržní mechanismus.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Zdravotní pojištění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Národní hospodářství.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Cena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Zahraniční obchod.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Personální činnosti.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Marketing.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Investiční činnost.</w:t>
      </w:r>
    </w:p>
    <w:p w:rsidR="00C076D4" w:rsidRPr="00B1044E" w:rsidRDefault="00C076D4" w:rsidP="00C076D4">
      <w:pPr>
        <w:pStyle w:val="Odstavecseseznamem"/>
        <w:numPr>
          <w:ilvl w:val="0"/>
          <w:numId w:val="2"/>
        </w:numPr>
        <w:spacing w:after="0" w:line="240" w:lineRule="auto"/>
        <w:ind w:left="641" w:hanging="357"/>
        <w:rPr>
          <w:color w:val="000000" w:themeColor="text1"/>
        </w:rPr>
      </w:pPr>
      <w:r w:rsidRPr="00B1044E">
        <w:rPr>
          <w:color w:val="000000" w:themeColor="text1"/>
        </w:rPr>
        <w:t>Management.</w:t>
      </w:r>
    </w:p>
    <w:p w:rsidR="0040709C" w:rsidRDefault="0040709C" w:rsidP="00C076D4">
      <w:pPr>
        <w:pStyle w:val="Odstavecseseznamem"/>
        <w:spacing w:line="240" w:lineRule="auto"/>
        <w:rPr>
          <w:rFonts w:cstheme="minorHAnsi"/>
        </w:rPr>
      </w:pPr>
    </w:p>
    <w:p w:rsidR="00A30422" w:rsidRPr="0040709C" w:rsidRDefault="00A30422" w:rsidP="00A30422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</w:t>
      </w:r>
      <w:proofErr w:type="gramStart"/>
      <w:r w:rsidRPr="0040709C">
        <w:rPr>
          <w:rFonts w:cstheme="minorHAnsi"/>
          <w:b/>
          <w:color w:val="FF0000"/>
          <w:sz w:val="32"/>
          <w:szCs w:val="32"/>
        </w:rPr>
        <w:t>OKRUHY</w:t>
      </w:r>
      <w:r>
        <w:rPr>
          <w:rFonts w:cstheme="minorHAnsi"/>
          <w:b/>
          <w:color w:val="FF0000"/>
          <w:sz w:val="32"/>
          <w:szCs w:val="32"/>
        </w:rPr>
        <w:t xml:space="preserve"> 3.D</w:t>
      </w:r>
      <w:r w:rsidRPr="0040709C">
        <w:rPr>
          <w:rFonts w:cstheme="minorHAnsi"/>
          <w:b/>
          <w:color w:val="FF0000"/>
          <w:sz w:val="32"/>
          <w:szCs w:val="32"/>
        </w:rPr>
        <w:t xml:space="preserve"> –</w:t>
      </w:r>
      <w:r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>RUSKÝ</w:t>
      </w:r>
      <w:proofErr w:type="gramEnd"/>
      <w:r>
        <w:rPr>
          <w:rFonts w:cstheme="minorHAnsi"/>
          <w:b/>
          <w:color w:val="FF0000"/>
          <w:sz w:val="32"/>
          <w:szCs w:val="32"/>
        </w:rPr>
        <w:t xml:space="preserve"> JAZYK</w:t>
      </w:r>
    </w:p>
    <w:p w:rsidR="00A30422" w:rsidRDefault="00A30422" w:rsidP="00C076D4">
      <w:pPr>
        <w:pStyle w:val="Odstavecseseznamem"/>
        <w:spacing w:line="240" w:lineRule="auto"/>
        <w:rPr>
          <w:rFonts w:cstheme="minorHAnsi"/>
        </w:rPr>
      </w:pP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Личная идентификация, личная характеристика. Автобиография – резюме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Чешская Республика. Прага. Презентация – чешские магазины и экспортные товары</w:t>
      </w:r>
    </w:p>
    <w:p w:rsidR="00A30422" w:rsidRDefault="00A30422" w:rsidP="005573B7">
      <w:pPr>
        <w:pStyle w:val="Odstavecseseznamem"/>
        <w:numPr>
          <w:ilvl w:val="0"/>
          <w:numId w:val="7"/>
        </w:numPr>
      </w:pPr>
      <w:r w:rsidRPr="005573B7">
        <w:rPr>
          <w:lang w:val="ru-RU"/>
        </w:rPr>
        <w:t xml:space="preserve"> Место жительства. Объявление – продажа</w:t>
      </w:r>
      <w:r>
        <w:t>/</w:t>
      </w:r>
      <w:r w:rsidRPr="005573B7">
        <w:rPr>
          <w:lang w:val="ru-RU"/>
        </w:rPr>
        <w:t>аренда недвижимостей</w:t>
      </w:r>
      <w:r>
        <w:tab/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 xml:space="preserve">Природа и окружающая среда. Деловое письмо 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Повседневная жизнь. Анкета. Рейтинг электроники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Свободное время. Бронирование и онлайн-покупка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Pr="005573B7">
        <w:rPr>
          <w:lang w:val="ru-RU"/>
        </w:rPr>
        <w:t>Образование. Заказ на учебники. Письмо-просьба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Спорт. Спрос на рынке спортивных товаров и услуг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Культура и искусство. Предложение - заказ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Праздники и традиции. Поздравительное письмо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Человеческие взаимоотношения. Пригласительное письмо (емайл)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Путешествие – каникулы, отпуск, экскурсии. Регистрационная карта</w:t>
      </w:r>
    </w:p>
    <w:p w:rsidR="00A30422" w:rsidRDefault="005573B7" w:rsidP="005573B7">
      <w:pPr>
        <w:pStyle w:val="Odstavecseseznamem"/>
        <w:numPr>
          <w:ilvl w:val="0"/>
          <w:numId w:val="7"/>
        </w:numPr>
      </w:pPr>
      <w:r>
        <w:t xml:space="preserve"> </w:t>
      </w:r>
      <w:r w:rsidR="00A30422" w:rsidRPr="005573B7">
        <w:rPr>
          <w:lang w:val="ru-RU"/>
        </w:rPr>
        <w:t>Транспорт. Приглашение на выставку (фирменная презентация)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Здоровье и гигиена. Медицинское страхование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Питание. Гастрономия – приглашение. Рекламные объявления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Средства массовой коммуникации. Интернет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Покупки. Русские магазины и товары. Реклама </w:t>
      </w:r>
    </w:p>
    <w:p w:rsidR="00A30422" w:rsidRPr="005573B7" w:rsidRDefault="00A30422" w:rsidP="005573B7">
      <w:pPr>
        <w:pStyle w:val="Odstavecseseznamem"/>
        <w:numPr>
          <w:ilvl w:val="0"/>
          <w:numId w:val="7"/>
        </w:numPr>
        <w:rPr>
          <w:lang w:val="ru-RU"/>
        </w:rPr>
      </w:pPr>
      <w:r w:rsidRPr="005573B7">
        <w:rPr>
          <w:lang w:val="ru-RU"/>
        </w:rPr>
        <w:t xml:space="preserve"> Работа и профессия. Официальное письмо – заявление о приёме на работу</w:t>
      </w:r>
    </w:p>
    <w:p w:rsidR="00A30422" w:rsidRPr="005573B7" w:rsidRDefault="005573B7" w:rsidP="005573B7">
      <w:pPr>
        <w:pStyle w:val="Odstavecseseznamem"/>
        <w:numPr>
          <w:ilvl w:val="0"/>
          <w:numId w:val="7"/>
        </w:numPr>
        <w:rPr>
          <w:lang w:val="ru-RU"/>
        </w:rPr>
      </w:pPr>
      <w:r>
        <w:t xml:space="preserve"> </w:t>
      </w:r>
      <w:r w:rsidR="00A30422" w:rsidRPr="005573B7">
        <w:rPr>
          <w:lang w:val="ru-RU"/>
        </w:rPr>
        <w:t>Российская Федерация. Москва. Пригласительный билет</w:t>
      </w:r>
    </w:p>
    <w:p w:rsidR="00A30422" w:rsidRPr="005573B7" w:rsidRDefault="00A30422" w:rsidP="007936C0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5573B7">
        <w:rPr>
          <w:lang w:val="ru-RU"/>
        </w:rPr>
        <w:t xml:space="preserve"> Услуги и стиль жизни. Способы платежей. Способы продажи</w:t>
      </w:r>
    </w:p>
    <w:sectPr w:rsidR="00A30422" w:rsidRPr="005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E77"/>
    <w:multiLevelType w:val="hybridMultilevel"/>
    <w:tmpl w:val="D13EB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C"/>
    <w:rsid w:val="000604AE"/>
    <w:rsid w:val="00066700"/>
    <w:rsid w:val="0040709C"/>
    <w:rsid w:val="005573B7"/>
    <w:rsid w:val="00953DF2"/>
    <w:rsid w:val="00A30422"/>
    <w:rsid w:val="00B344D4"/>
    <w:rsid w:val="00C00E01"/>
    <w:rsid w:val="00C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18AF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6</cp:revision>
  <dcterms:created xsi:type="dcterms:W3CDTF">2020-12-15T13:49:00Z</dcterms:created>
  <dcterms:modified xsi:type="dcterms:W3CDTF">2020-12-18T09:32:00Z</dcterms:modified>
</cp:coreProperties>
</file>