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F2" w:rsidRPr="0040709C" w:rsidRDefault="00953DF2" w:rsidP="0040709C">
      <w:pPr>
        <w:spacing w:line="240" w:lineRule="auto"/>
        <w:rPr>
          <w:rFonts w:cstheme="minorHAnsi"/>
        </w:rPr>
      </w:pPr>
    </w:p>
    <w:p w:rsidR="0040709C" w:rsidRPr="0040709C" w:rsidRDefault="0040709C" w:rsidP="0040709C">
      <w:pPr>
        <w:spacing w:line="240" w:lineRule="auto"/>
        <w:rPr>
          <w:rFonts w:cstheme="minorHAnsi"/>
        </w:rPr>
      </w:pPr>
    </w:p>
    <w:p w:rsidR="0040709C" w:rsidRPr="0040709C" w:rsidRDefault="0040709C" w:rsidP="0040709C">
      <w:pPr>
        <w:spacing w:line="240" w:lineRule="auto"/>
        <w:rPr>
          <w:rFonts w:cstheme="minorHAnsi"/>
        </w:rPr>
      </w:pPr>
    </w:p>
    <w:p w:rsidR="0040709C" w:rsidRPr="0040709C" w:rsidRDefault="0040709C" w:rsidP="0040709C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 xml:space="preserve">MATURITNÍ OKRUHY </w:t>
      </w:r>
      <w:r w:rsidR="00F07BE1">
        <w:rPr>
          <w:rFonts w:cstheme="minorHAnsi"/>
          <w:b/>
          <w:color w:val="FF0000"/>
          <w:sz w:val="32"/>
          <w:szCs w:val="32"/>
        </w:rPr>
        <w:t>4M</w:t>
      </w:r>
      <w:r w:rsidRPr="0040709C">
        <w:rPr>
          <w:rFonts w:cstheme="minorHAnsi"/>
          <w:b/>
          <w:color w:val="FF0000"/>
          <w:sz w:val="32"/>
          <w:szCs w:val="32"/>
        </w:rPr>
        <w:t xml:space="preserve"> - ANGLICKÝ JAZYK 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 xml:space="preserve">My </w:t>
      </w:r>
      <w:proofErr w:type="spellStart"/>
      <w:r w:rsidRPr="0040709C">
        <w:rPr>
          <w:rFonts w:cstheme="minorHAnsi"/>
        </w:rPr>
        <w:t>family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Hobbies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 xml:space="preserve">My </w:t>
      </w:r>
      <w:proofErr w:type="spellStart"/>
      <w:r w:rsidRPr="0040709C">
        <w:rPr>
          <w:rFonts w:cstheme="minorHAnsi"/>
        </w:rPr>
        <w:t>hometown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Sports</w:t>
      </w:r>
      <w:proofErr w:type="spellEnd"/>
      <w:r w:rsidRPr="0040709C">
        <w:rPr>
          <w:rFonts w:cstheme="minorHAnsi"/>
        </w:rPr>
        <w:t xml:space="preserve"> and </w:t>
      </w:r>
      <w:proofErr w:type="spellStart"/>
      <w:r w:rsidRPr="0040709C">
        <w:rPr>
          <w:rFonts w:cstheme="minorHAnsi"/>
        </w:rPr>
        <w:t>Games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Holiday</w:t>
      </w:r>
      <w:proofErr w:type="spellEnd"/>
      <w:r w:rsidRPr="0040709C">
        <w:rPr>
          <w:rFonts w:cstheme="minorHAnsi"/>
        </w:rPr>
        <w:t xml:space="preserve"> and </w:t>
      </w:r>
      <w:proofErr w:type="spellStart"/>
      <w:r w:rsidRPr="0040709C">
        <w:rPr>
          <w:rFonts w:cstheme="minorHAnsi"/>
        </w:rPr>
        <w:t>Festivals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Environment</w:t>
      </w:r>
      <w:proofErr w:type="spellEnd"/>
      <w:r w:rsidRPr="0040709C">
        <w:rPr>
          <w:rFonts w:cstheme="minorHAnsi"/>
        </w:rPr>
        <w:t xml:space="preserve"> and </w:t>
      </w:r>
      <w:proofErr w:type="spellStart"/>
      <w:r w:rsidRPr="0040709C">
        <w:rPr>
          <w:rFonts w:cstheme="minorHAnsi"/>
        </w:rPr>
        <w:t>weather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Education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the</w:t>
      </w:r>
      <w:proofErr w:type="spellEnd"/>
      <w:r w:rsidRPr="0040709C">
        <w:rPr>
          <w:rFonts w:cstheme="minorHAnsi"/>
        </w:rPr>
        <w:t xml:space="preserve"> Czech Republic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Prague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the</w:t>
      </w:r>
      <w:proofErr w:type="spellEnd"/>
      <w:r w:rsidRPr="0040709C">
        <w:rPr>
          <w:rFonts w:cstheme="minorHAnsi"/>
        </w:rPr>
        <w:t xml:space="preserve"> USA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the</w:t>
      </w:r>
      <w:proofErr w:type="spellEnd"/>
      <w:r w:rsidRPr="0040709C">
        <w:rPr>
          <w:rFonts w:cstheme="minorHAnsi"/>
        </w:rPr>
        <w:t xml:space="preserve"> UK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Australia</w:t>
      </w:r>
      <w:proofErr w:type="spellEnd"/>
      <w:r w:rsidRPr="0040709C">
        <w:rPr>
          <w:rFonts w:cstheme="minorHAnsi"/>
        </w:rPr>
        <w:t xml:space="preserve"> and New </w:t>
      </w:r>
      <w:proofErr w:type="spellStart"/>
      <w:r w:rsidRPr="0040709C">
        <w:rPr>
          <w:rFonts w:cstheme="minorHAnsi"/>
        </w:rPr>
        <w:t>Zealand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Canada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London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Shopping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Food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 xml:space="preserve">Transport and </w:t>
      </w:r>
      <w:proofErr w:type="spellStart"/>
      <w:r w:rsidRPr="0040709C">
        <w:rPr>
          <w:rFonts w:cstheme="minorHAnsi"/>
        </w:rPr>
        <w:t>Travelling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Fashion</w:t>
      </w:r>
      <w:proofErr w:type="spellEnd"/>
      <w:r w:rsidRPr="0040709C">
        <w:rPr>
          <w:rFonts w:cstheme="minorHAnsi"/>
        </w:rPr>
        <w:t xml:space="preserve"> and </w:t>
      </w:r>
      <w:proofErr w:type="spellStart"/>
      <w:r w:rsidRPr="0040709C">
        <w:rPr>
          <w:rFonts w:cstheme="minorHAnsi"/>
        </w:rPr>
        <w:t>clothes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Literature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Culture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life</w:t>
      </w:r>
      <w:proofErr w:type="spellEnd"/>
    </w:p>
    <w:p w:rsidR="0040709C" w:rsidRPr="0040709C" w:rsidRDefault="0040709C" w:rsidP="0040709C">
      <w:pPr>
        <w:spacing w:line="240" w:lineRule="auto"/>
        <w:rPr>
          <w:rFonts w:cstheme="minorHAnsi"/>
        </w:rPr>
      </w:pPr>
    </w:p>
    <w:p w:rsidR="0040709C" w:rsidRPr="0040709C" w:rsidRDefault="0040709C" w:rsidP="0040709C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 xml:space="preserve">MATURITNÍ OKRUHY  </w:t>
      </w:r>
      <w:r w:rsidR="00F07BE1">
        <w:rPr>
          <w:rFonts w:cstheme="minorHAnsi"/>
          <w:b/>
          <w:color w:val="FF0000"/>
          <w:sz w:val="32"/>
          <w:szCs w:val="32"/>
        </w:rPr>
        <w:t>4M</w:t>
      </w:r>
      <w:r w:rsidR="006E7F72">
        <w:rPr>
          <w:rFonts w:cstheme="minorHAnsi"/>
          <w:b/>
          <w:color w:val="FF0000"/>
          <w:sz w:val="32"/>
          <w:szCs w:val="32"/>
        </w:rPr>
        <w:t xml:space="preserve"> </w:t>
      </w:r>
      <w:r w:rsidRPr="0040709C">
        <w:rPr>
          <w:rFonts w:cstheme="minorHAnsi"/>
          <w:b/>
          <w:color w:val="FF0000"/>
          <w:sz w:val="32"/>
          <w:szCs w:val="32"/>
        </w:rPr>
        <w:t>-   NĚMECKÝ JAZYK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Persönliche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Identifikation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Vorstellungsgespräch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Feste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und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Bräuche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Elektronische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Warenbestellung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Wohnen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Haushaltsgeld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Deutschland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Berlin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Formular</w:t>
      </w:r>
      <w:proofErr w:type="spellEnd"/>
      <w:r w:rsidRPr="0040709C">
        <w:rPr>
          <w:rFonts w:cstheme="minorHAnsi"/>
        </w:rPr>
        <w:t xml:space="preserve"> – </w:t>
      </w:r>
      <w:proofErr w:type="spellStart"/>
      <w:r w:rsidRPr="0040709C">
        <w:rPr>
          <w:rFonts w:cstheme="minorHAnsi"/>
        </w:rPr>
        <w:t>Aufenthaltsanzeige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Alltagsleben</w:t>
      </w:r>
      <w:proofErr w:type="spellEnd"/>
      <w:r w:rsidRPr="0040709C">
        <w:rPr>
          <w:rFonts w:cstheme="minorHAnsi"/>
        </w:rPr>
        <w:t>. Internet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Tschechien</w:t>
      </w:r>
      <w:proofErr w:type="spellEnd"/>
      <w:r w:rsidRPr="0040709C">
        <w:rPr>
          <w:rFonts w:cstheme="minorHAnsi"/>
        </w:rPr>
        <w:t xml:space="preserve">. Prag. </w:t>
      </w:r>
      <w:proofErr w:type="spellStart"/>
      <w:r w:rsidRPr="0040709C">
        <w:rPr>
          <w:rFonts w:cstheme="minorHAnsi"/>
        </w:rPr>
        <w:t>Warenbeförderung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Ausbildung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Lebenslauf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 xml:space="preserve">Sport. </w:t>
      </w:r>
      <w:proofErr w:type="spellStart"/>
      <w:r w:rsidRPr="0040709C">
        <w:rPr>
          <w:rFonts w:cstheme="minorHAnsi"/>
        </w:rPr>
        <w:t>Angebot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 xml:space="preserve">Kultur. </w:t>
      </w:r>
      <w:proofErr w:type="spellStart"/>
      <w:r w:rsidRPr="0040709C">
        <w:rPr>
          <w:rFonts w:cstheme="minorHAnsi"/>
        </w:rPr>
        <w:t>Bestellung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Freizeit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und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Unterhaltung</w:t>
      </w:r>
      <w:proofErr w:type="spellEnd"/>
      <w:r w:rsidRPr="0040709C">
        <w:rPr>
          <w:rFonts w:cstheme="minorHAnsi"/>
        </w:rPr>
        <w:t xml:space="preserve"> – </w:t>
      </w:r>
      <w:proofErr w:type="spellStart"/>
      <w:r w:rsidRPr="0040709C">
        <w:rPr>
          <w:rFonts w:cstheme="minorHAnsi"/>
        </w:rPr>
        <w:t>Hobbys</w:t>
      </w:r>
      <w:proofErr w:type="spellEnd"/>
      <w:r w:rsidRPr="0040709C">
        <w:rPr>
          <w:rFonts w:cstheme="minorHAnsi"/>
        </w:rPr>
        <w:t>. Statistik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Leben</w:t>
      </w:r>
      <w:proofErr w:type="spellEnd"/>
      <w:r w:rsidRPr="0040709C">
        <w:rPr>
          <w:rFonts w:cstheme="minorHAnsi"/>
        </w:rPr>
        <w:t xml:space="preserve"> in der </w:t>
      </w:r>
      <w:proofErr w:type="spellStart"/>
      <w:r w:rsidRPr="0040709C">
        <w:rPr>
          <w:rFonts w:cstheme="minorHAnsi"/>
        </w:rPr>
        <w:t>heutigen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Gesellschaft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Umfrage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Reisen</w:t>
      </w:r>
      <w:proofErr w:type="spellEnd"/>
      <w:r w:rsidRPr="0040709C">
        <w:rPr>
          <w:rFonts w:cstheme="minorHAnsi"/>
        </w:rPr>
        <w:t xml:space="preserve"> – </w:t>
      </w:r>
      <w:proofErr w:type="spellStart"/>
      <w:r w:rsidRPr="0040709C">
        <w:rPr>
          <w:rFonts w:cstheme="minorHAnsi"/>
        </w:rPr>
        <w:t>Urlaub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Nachfrage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Verkehrsmittel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Lieferantensuche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Gesundheit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Auskunftsersuchen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Ernährung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Produktwerbung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Wetter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und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Jahreszeiten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Umweltfreundliches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Einkaufen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Einkaufen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und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Lebensstil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Einkaufsliste</w:t>
      </w:r>
      <w:proofErr w:type="spellEnd"/>
      <w:r w:rsidRPr="0040709C">
        <w:rPr>
          <w:rFonts w:cstheme="minorHAnsi"/>
        </w:rPr>
        <w:t xml:space="preserve"> – </w:t>
      </w:r>
      <w:proofErr w:type="spellStart"/>
      <w:r w:rsidRPr="0040709C">
        <w:rPr>
          <w:rFonts w:cstheme="minorHAnsi"/>
        </w:rPr>
        <w:t>Kostenberechnung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Arbeit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und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Beruf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Handelsbrief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Moderne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Kommunikationsmittel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Produktpräsentation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Dienstleistungen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Reservierung</w:t>
      </w:r>
      <w:proofErr w:type="spellEnd"/>
    </w:p>
    <w:p w:rsidR="0040709C" w:rsidRPr="0040709C" w:rsidRDefault="0040709C" w:rsidP="0040709C">
      <w:pPr>
        <w:spacing w:line="240" w:lineRule="auto"/>
        <w:rPr>
          <w:rFonts w:cstheme="minorHAnsi"/>
          <w:color w:val="FF0000"/>
        </w:rPr>
      </w:pPr>
    </w:p>
    <w:p w:rsidR="0040709C" w:rsidRPr="0040709C" w:rsidRDefault="0040709C" w:rsidP="0040709C">
      <w:pPr>
        <w:spacing w:line="240" w:lineRule="auto"/>
        <w:rPr>
          <w:rFonts w:cstheme="minorHAnsi"/>
          <w:color w:val="FF0000"/>
        </w:rPr>
      </w:pPr>
    </w:p>
    <w:p w:rsidR="0040709C" w:rsidRPr="0040709C" w:rsidRDefault="0040709C" w:rsidP="0040709C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 xml:space="preserve">MATURITNÍ OKRUHY </w:t>
      </w:r>
      <w:r w:rsidR="00F07BE1">
        <w:rPr>
          <w:rFonts w:cstheme="minorHAnsi"/>
          <w:b/>
          <w:color w:val="FF0000"/>
          <w:sz w:val="32"/>
          <w:szCs w:val="32"/>
        </w:rPr>
        <w:t>4M</w:t>
      </w:r>
      <w:r w:rsidR="006E7F72">
        <w:rPr>
          <w:rFonts w:cstheme="minorHAnsi"/>
          <w:b/>
          <w:color w:val="FF0000"/>
          <w:sz w:val="32"/>
          <w:szCs w:val="32"/>
        </w:rPr>
        <w:t xml:space="preserve"> </w:t>
      </w:r>
      <w:r w:rsidRPr="0040709C">
        <w:rPr>
          <w:rFonts w:cstheme="minorHAnsi"/>
          <w:b/>
          <w:color w:val="FF0000"/>
          <w:sz w:val="32"/>
          <w:szCs w:val="32"/>
        </w:rPr>
        <w:t>–</w:t>
      </w:r>
      <w:r>
        <w:rPr>
          <w:rFonts w:cstheme="minorHAnsi"/>
          <w:b/>
          <w:color w:val="FF0000"/>
          <w:sz w:val="32"/>
          <w:szCs w:val="32"/>
        </w:rPr>
        <w:t xml:space="preserve"> EKONOMIKA</w:t>
      </w:r>
    </w:p>
    <w:p w:rsidR="00B5642C" w:rsidRPr="00B5642C" w:rsidRDefault="00B5642C" w:rsidP="00B5642C">
      <w:pPr>
        <w:pStyle w:val="Odstavecseseznamem"/>
        <w:numPr>
          <w:ilvl w:val="0"/>
          <w:numId w:val="10"/>
        </w:numPr>
        <w:spacing w:line="240" w:lineRule="auto"/>
      </w:pPr>
      <w:r w:rsidRPr="00B5642C">
        <w:t>Dlouhodobý majetek</w:t>
      </w:r>
    </w:p>
    <w:p w:rsidR="00B5642C" w:rsidRPr="00B5642C" w:rsidRDefault="00B5642C" w:rsidP="00B5642C">
      <w:pPr>
        <w:pStyle w:val="Odstavecseseznamem"/>
        <w:numPr>
          <w:ilvl w:val="0"/>
          <w:numId w:val="10"/>
        </w:numPr>
        <w:spacing w:line="240" w:lineRule="auto"/>
      </w:pPr>
      <w:r w:rsidRPr="00B5642C">
        <w:t>Odpisy dlouhodobého majetku</w:t>
      </w:r>
    </w:p>
    <w:p w:rsidR="00B5642C" w:rsidRPr="00B5642C" w:rsidRDefault="00B5642C" w:rsidP="00B5642C">
      <w:pPr>
        <w:pStyle w:val="Odstavecseseznamem"/>
        <w:numPr>
          <w:ilvl w:val="0"/>
          <w:numId w:val="10"/>
        </w:numPr>
        <w:spacing w:line="240" w:lineRule="auto"/>
      </w:pPr>
      <w:r w:rsidRPr="00B5642C">
        <w:t xml:space="preserve">Krátkodobý majetek </w:t>
      </w:r>
    </w:p>
    <w:p w:rsidR="00B5642C" w:rsidRPr="00B5642C" w:rsidRDefault="00B5642C" w:rsidP="00B5642C">
      <w:pPr>
        <w:pStyle w:val="Odstavecseseznamem"/>
        <w:numPr>
          <w:ilvl w:val="0"/>
          <w:numId w:val="10"/>
        </w:numPr>
        <w:spacing w:line="240" w:lineRule="auto"/>
      </w:pPr>
      <w:r w:rsidRPr="00B5642C">
        <w:t>Pracovní poměr a jeho účastníci</w:t>
      </w:r>
    </w:p>
    <w:p w:rsidR="00B5642C" w:rsidRPr="00B5642C" w:rsidRDefault="00B5642C" w:rsidP="00B5642C">
      <w:pPr>
        <w:pStyle w:val="Odstavecseseznamem"/>
        <w:numPr>
          <w:ilvl w:val="0"/>
          <w:numId w:val="10"/>
        </w:numPr>
        <w:spacing w:line="240" w:lineRule="auto"/>
      </w:pPr>
      <w:r w:rsidRPr="00B5642C">
        <w:t>Změny a ukončení pracovního poměru</w:t>
      </w:r>
    </w:p>
    <w:p w:rsidR="00B5642C" w:rsidRPr="00B5642C" w:rsidRDefault="00B5642C" w:rsidP="00B5642C">
      <w:pPr>
        <w:pStyle w:val="Odstavecseseznamem"/>
        <w:numPr>
          <w:ilvl w:val="0"/>
          <w:numId w:val="10"/>
        </w:numPr>
        <w:spacing w:line="240" w:lineRule="auto"/>
      </w:pPr>
      <w:r w:rsidRPr="00B5642C">
        <w:t>Odměňování za vykonanou práci</w:t>
      </w:r>
    </w:p>
    <w:p w:rsidR="00B5642C" w:rsidRPr="00B5642C" w:rsidRDefault="00B5642C" w:rsidP="00B5642C">
      <w:pPr>
        <w:pStyle w:val="Odstavecseseznamem"/>
        <w:numPr>
          <w:ilvl w:val="0"/>
          <w:numId w:val="10"/>
        </w:numPr>
        <w:spacing w:line="240" w:lineRule="auto"/>
      </w:pPr>
      <w:r w:rsidRPr="00B5642C">
        <w:t>Zdravotní pojištění a sociální zabezpečení</w:t>
      </w:r>
    </w:p>
    <w:p w:rsidR="00B5642C" w:rsidRPr="00B5642C" w:rsidRDefault="00B5642C" w:rsidP="00B5642C">
      <w:pPr>
        <w:pStyle w:val="Odstavecseseznamem"/>
        <w:numPr>
          <w:ilvl w:val="0"/>
          <w:numId w:val="10"/>
        </w:numPr>
        <w:spacing w:line="240" w:lineRule="auto"/>
      </w:pPr>
      <w:r w:rsidRPr="00B5642C">
        <w:t>Podnikání podle živnostenského zákona</w:t>
      </w:r>
    </w:p>
    <w:p w:rsidR="00B5642C" w:rsidRPr="00B5642C" w:rsidRDefault="00B5642C" w:rsidP="00B5642C">
      <w:pPr>
        <w:pStyle w:val="Odstavecseseznamem"/>
        <w:numPr>
          <w:ilvl w:val="0"/>
          <w:numId w:val="10"/>
        </w:numPr>
        <w:spacing w:line="240" w:lineRule="auto"/>
      </w:pPr>
      <w:r w:rsidRPr="00B5642C">
        <w:t>Obchodní korporace</w:t>
      </w:r>
    </w:p>
    <w:p w:rsidR="00B5642C" w:rsidRPr="00B5642C" w:rsidRDefault="00B5642C" w:rsidP="00B5642C">
      <w:pPr>
        <w:pStyle w:val="Odstavecseseznamem"/>
        <w:numPr>
          <w:ilvl w:val="0"/>
          <w:numId w:val="10"/>
        </w:numPr>
        <w:spacing w:line="240" w:lineRule="auto"/>
      </w:pPr>
      <w:r w:rsidRPr="00B5642C">
        <w:t>Výrobní plán a kalkulace</w:t>
      </w:r>
    </w:p>
    <w:p w:rsidR="00B5642C" w:rsidRPr="00B5642C" w:rsidRDefault="00B5642C" w:rsidP="00B5642C">
      <w:pPr>
        <w:pStyle w:val="Odstavecseseznamem"/>
        <w:numPr>
          <w:ilvl w:val="0"/>
          <w:numId w:val="10"/>
        </w:numPr>
        <w:spacing w:line="240" w:lineRule="auto"/>
      </w:pPr>
      <w:r w:rsidRPr="00B5642C">
        <w:t>Management</w:t>
      </w:r>
    </w:p>
    <w:p w:rsidR="00B5642C" w:rsidRPr="00B5642C" w:rsidRDefault="00B5642C" w:rsidP="00B5642C">
      <w:pPr>
        <w:pStyle w:val="Odstavecseseznamem"/>
        <w:numPr>
          <w:ilvl w:val="0"/>
          <w:numId w:val="10"/>
        </w:numPr>
        <w:spacing w:line="240" w:lineRule="auto"/>
      </w:pPr>
      <w:r w:rsidRPr="00B5642C">
        <w:t>Marketing</w:t>
      </w:r>
    </w:p>
    <w:p w:rsidR="00B5642C" w:rsidRPr="00B5642C" w:rsidRDefault="00B5642C" w:rsidP="00B5642C">
      <w:pPr>
        <w:pStyle w:val="Odstavecseseznamem"/>
        <w:numPr>
          <w:ilvl w:val="0"/>
          <w:numId w:val="10"/>
        </w:numPr>
        <w:spacing w:line="240" w:lineRule="auto"/>
      </w:pPr>
      <w:r w:rsidRPr="00B5642C">
        <w:t>Platební styk</w:t>
      </w:r>
    </w:p>
    <w:p w:rsidR="00B5642C" w:rsidRPr="00B5642C" w:rsidRDefault="00B5642C" w:rsidP="00B5642C">
      <w:pPr>
        <w:pStyle w:val="Odstavecseseznamem"/>
        <w:numPr>
          <w:ilvl w:val="0"/>
          <w:numId w:val="10"/>
        </w:numPr>
        <w:spacing w:line="240" w:lineRule="auto"/>
      </w:pPr>
      <w:r w:rsidRPr="00B5642C">
        <w:t>Leasing</w:t>
      </w:r>
    </w:p>
    <w:p w:rsidR="00B5642C" w:rsidRPr="00B5642C" w:rsidRDefault="00B5642C" w:rsidP="00B5642C">
      <w:pPr>
        <w:pStyle w:val="Odstavecseseznamem"/>
        <w:numPr>
          <w:ilvl w:val="0"/>
          <w:numId w:val="10"/>
        </w:numPr>
        <w:spacing w:line="240" w:lineRule="auto"/>
      </w:pPr>
      <w:r w:rsidRPr="00B5642C">
        <w:t xml:space="preserve">Daň z příjmu FO a PO </w:t>
      </w:r>
    </w:p>
    <w:p w:rsidR="00B5642C" w:rsidRPr="00B5642C" w:rsidRDefault="00B5642C" w:rsidP="00B5642C">
      <w:pPr>
        <w:pStyle w:val="Odstavecseseznamem"/>
        <w:numPr>
          <w:ilvl w:val="0"/>
          <w:numId w:val="10"/>
        </w:numPr>
        <w:spacing w:line="240" w:lineRule="auto"/>
      </w:pPr>
      <w:r w:rsidRPr="00B5642C">
        <w:t>Sociální politika státu</w:t>
      </w:r>
    </w:p>
    <w:p w:rsidR="00B5642C" w:rsidRPr="00B5642C" w:rsidRDefault="00B5642C" w:rsidP="00B5642C">
      <w:pPr>
        <w:pStyle w:val="Odstavecseseznamem"/>
        <w:numPr>
          <w:ilvl w:val="0"/>
          <w:numId w:val="10"/>
        </w:numPr>
        <w:spacing w:line="240" w:lineRule="auto"/>
      </w:pPr>
      <w:r w:rsidRPr="00B5642C">
        <w:t>Základní ekonomické pojmy</w:t>
      </w:r>
    </w:p>
    <w:p w:rsidR="00B5642C" w:rsidRPr="00B5642C" w:rsidRDefault="00B5642C" w:rsidP="00B5642C">
      <w:pPr>
        <w:pStyle w:val="Odstavecseseznamem"/>
        <w:numPr>
          <w:ilvl w:val="0"/>
          <w:numId w:val="10"/>
        </w:numPr>
        <w:spacing w:line="240" w:lineRule="auto"/>
      </w:pPr>
      <w:r w:rsidRPr="00B5642C">
        <w:t>Národní hospodářství</w:t>
      </w:r>
    </w:p>
    <w:p w:rsidR="00B5642C" w:rsidRPr="00B5642C" w:rsidRDefault="00B5642C" w:rsidP="00B5642C">
      <w:pPr>
        <w:pStyle w:val="Odstavecseseznamem"/>
        <w:numPr>
          <w:ilvl w:val="0"/>
          <w:numId w:val="10"/>
        </w:numPr>
        <w:spacing w:line="240" w:lineRule="auto"/>
      </w:pPr>
      <w:r w:rsidRPr="00B5642C">
        <w:t>Daňová soustava</w:t>
      </w:r>
    </w:p>
    <w:p w:rsidR="00B5642C" w:rsidRDefault="00B5642C" w:rsidP="00B5642C">
      <w:pPr>
        <w:pStyle w:val="Odstavecseseznamem"/>
        <w:numPr>
          <w:ilvl w:val="0"/>
          <w:numId w:val="10"/>
        </w:numPr>
        <w:spacing w:line="240" w:lineRule="auto"/>
      </w:pPr>
      <w:r w:rsidRPr="00B5642C">
        <w:t>Trh a jeho zákony</w:t>
      </w:r>
    </w:p>
    <w:p w:rsidR="00F07BE1" w:rsidRDefault="00F07BE1" w:rsidP="00F07BE1">
      <w:pPr>
        <w:spacing w:line="240" w:lineRule="auto"/>
      </w:pPr>
    </w:p>
    <w:p w:rsidR="00F07BE1" w:rsidRPr="00F07BE1" w:rsidRDefault="00F07BE1" w:rsidP="00F07BE1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 xml:space="preserve">MATURITNÍ OKRUHY </w:t>
      </w:r>
      <w:r>
        <w:rPr>
          <w:rFonts w:cstheme="minorHAnsi"/>
          <w:b/>
          <w:color w:val="FF0000"/>
          <w:sz w:val="32"/>
          <w:szCs w:val="32"/>
        </w:rPr>
        <w:t xml:space="preserve">4M </w:t>
      </w:r>
      <w:r w:rsidRPr="0040709C">
        <w:rPr>
          <w:rFonts w:cstheme="minorHAnsi"/>
          <w:b/>
          <w:color w:val="FF0000"/>
          <w:sz w:val="32"/>
          <w:szCs w:val="32"/>
        </w:rPr>
        <w:t>–</w:t>
      </w:r>
      <w:r>
        <w:rPr>
          <w:rFonts w:cstheme="minorHAnsi"/>
          <w:b/>
          <w:color w:val="FF0000"/>
          <w:sz w:val="32"/>
          <w:szCs w:val="32"/>
        </w:rPr>
        <w:t xml:space="preserve"> </w:t>
      </w:r>
      <w:r>
        <w:rPr>
          <w:rFonts w:cstheme="minorHAnsi"/>
          <w:b/>
          <w:color w:val="FF0000"/>
          <w:sz w:val="32"/>
          <w:szCs w:val="32"/>
        </w:rPr>
        <w:t>ÚČETNICTVÍ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Rozvaha, změny rozvahových položek, charakteristika účtů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Účtování zásob materiálu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Účtování zásob zboží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Účtování inventarizačních rozdílů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Pořízení a odepisování dlouhodobého hmotného a nehmotného majetku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Vyřazení dlouhodobého hmotného a nehmotného majetku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Ceniny, účtování stravenek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Účtování hotovostních operací v pokladně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Účtování bezhotovostních operací na bankovních účtech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Pohledávky a závazky z obchodního styku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Časové rozlišení nákladů a výnosů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Účtování v cizí měně – pohledávky, závazky, valutová pokladna, devizový účet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Zúčtovací vztahy k zaměstnancům a institucím ZP a OSSZ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lastRenderedPageBreak/>
        <w:t xml:space="preserve">Pohledávky a závazky ke společníkům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Účtování o základním kapitálu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Vlastní zdroje krytí majetku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Účtování individuálního podnikatele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Účtování nákladů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Účtování výnosů </w:t>
      </w:r>
    </w:p>
    <w:p w:rsidR="00F07BE1" w:rsidRPr="00F07BE1" w:rsidRDefault="00F07BE1" w:rsidP="00CF6FAD">
      <w:pPr>
        <w:pStyle w:val="Odstavecseseznamem"/>
        <w:numPr>
          <w:ilvl w:val="0"/>
          <w:numId w:val="13"/>
        </w:numPr>
        <w:spacing w:line="240" w:lineRule="auto"/>
        <w:rPr>
          <w:rFonts w:cstheme="minorHAnsi"/>
        </w:rPr>
      </w:pPr>
      <w:r w:rsidRPr="00F07BE1">
        <w:t xml:space="preserve">Účetní uzávěrka a účetní závěrka </w:t>
      </w:r>
      <w:bookmarkStart w:id="0" w:name="_GoBack"/>
      <w:bookmarkEnd w:id="0"/>
    </w:p>
    <w:sectPr w:rsidR="00F07BE1" w:rsidRPr="00F07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D01"/>
    <w:multiLevelType w:val="hybridMultilevel"/>
    <w:tmpl w:val="8A985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6381"/>
    <w:multiLevelType w:val="hybridMultilevel"/>
    <w:tmpl w:val="34088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E184F"/>
    <w:multiLevelType w:val="hybridMultilevel"/>
    <w:tmpl w:val="946A3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30469"/>
    <w:multiLevelType w:val="hybridMultilevel"/>
    <w:tmpl w:val="C3BE0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D6984"/>
    <w:multiLevelType w:val="hybridMultilevel"/>
    <w:tmpl w:val="721C2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92073"/>
    <w:multiLevelType w:val="hybridMultilevel"/>
    <w:tmpl w:val="05061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E1A64"/>
    <w:multiLevelType w:val="hybridMultilevel"/>
    <w:tmpl w:val="69148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76178"/>
    <w:multiLevelType w:val="multilevel"/>
    <w:tmpl w:val="65B40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A965A12"/>
    <w:multiLevelType w:val="hybridMultilevel"/>
    <w:tmpl w:val="81286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41B19"/>
    <w:multiLevelType w:val="hybridMultilevel"/>
    <w:tmpl w:val="27E6F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B1D24"/>
    <w:multiLevelType w:val="hybridMultilevel"/>
    <w:tmpl w:val="65B43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21FC5"/>
    <w:multiLevelType w:val="hybridMultilevel"/>
    <w:tmpl w:val="2166C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73A4B"/>
    <w:multiLevelType w:val="hybridMultilevel"/>
    <w:tmpl w:val="E0665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0"/>
  </w:num>
  <w:num w:numId="5">
    <w:abstractNumId w:val="8"/>
  </w:num>
  <w:num w:numId="6">
    <w:abstractNumId w:val="12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9C"/>
    <w:rsid w:val="000604AE"/>
    <w:rsid w:val="0040709C"/>
    <w:rsid w:val="006E7F72"/>
    <w:rsid w:val="00953DF2"/>
    <w:rsid w:val="00B5642C"/>
    <w:rsid w:val="00C00E01"/>
    <w:rsid w:val="00F0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68F8"/>
  <w15:chartTrackingRefBased/>
  <w15:docId w15:val="{79C0FA64-0633-4023-B0C9-2E139A44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09C"/>
    <w:pPr>
      <w:ind w:left="720"/>
      <w:contextualSpacing/>
    </w:pPr>
  </w:style>
  <w:style w:type="paragraph" w:customStyle="1" w:styleId="Default">
    <w:name w:val="Default"/>
    <w:rsid w:val="00F07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Linhartová</dc:creator>
  <cp:keywords/>
  <dc:description/>
  <cp:lastModifiedBy>Zuzana Linhartová</cp:lastModifiedBy>
  <cp:revision>4</cp:revision>
  <dcterms:created xsi:type="dcterms:W3CDTF">2020-12-15T13:49:00Z</dcterms:created>
  <dcterms:modified xsi:type="dcterms:W3CDTF">2020-12-15T14:17:00Z</dcterms:modified>
</cp:coreProperties>
</file>