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57CC" w14:textId="656177E3" w:rsidR="00C83F0A" w:rsidRPr="00C83F0A" w:rsidRDefault="00C83F0A" w:rsidP="00C83F0A">
      <w:pPr>
        <w:ind w:left="720" w:hanging="360"/>
        <w:rPr>
          <w:b/>
          <w:bCs/>
          <w:color w:val="FF0000"/>
          <w:sz w:val="60"/>
          <w:szCs w:val="60"/>
          <w:u w:val="single"/>
        </w:rPr>
      </w:pPr>
      <w:r w:rsidRPr="00C83F0A">
        <w:rPr>
          <w:b/>
          <w:bCs/>
          <w:color w:val="FF0000"/>
          <w:sz w:val="60"/>
          <w:szCs w:val="60"/>
          <w:u w:val="single"/>
        </w:rPr>
        <w:t xml:space="preserve">Maturitní témata – Anglický jazyk </w:t>
      </w:r>
    </w:p>
    <w:p w14:paraId="38E74363" w14:textId="77777777" w:rsidR="00AD006C" w:rsidRPr="00AD006C" w:rsidRDefault="00AD006C" w:rsidP="00AD006C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AD006C">
        <w:rPr>
          <w:rFonts w:asciiTheme="minorHAnsi" w:hAnsiTheme="minorHAnsi" w:cstheme="minorHAnsi"/>
          <w:color w:val="000000"/>
          <w:sz w:val="27"/>
          <w:szCs w:val="27"/>
        </w:rPr>
        <w:t xml:space="preserve">1. My </w:t>
      </w:r>
      <w:proofErr w:type="spellStart"/>
      <w:r w:rsidRPr="00AD006C">
        <w:rPr>
          <w:rFonts w:asciiTheme="minorHAnsi" w:hAnsiTheme="minorHAnsi" w:cstheme="minorHAnsi"/>
          <w:color w:val="000000"/>
          <w:sz w:val="27"/>
          <w:szCs w:val="27"/>
        </w:rPr>
        <w:t>family</w:t>
      </w:r>
      <w:proofErr w:type="spellEnd"/>
    </w:p>
    <w:p w14:paraId="1B10FC17" w14:textId="77777777" w:rsidR="00AD006C" w:rsidRPr="00AD006C" w:rsidRDefault="00AD006C" w:rsidP="00AD006C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AD006C">
        <w:rPr>
          <w:rFonts w:asciiTheme="minorHAnsi" w:hAnsiTheme="minorHAnsi" w:cstheme="minorHAnsi"/>
          <w:color w:val="000000"/>
          <w:sz w:val="27"/>
          <w:szCs w:val="27"/>
        </w:rPr>
        <w:t xml:space="preserve">2. </w:t>
      </w:r>
      <w:proofErr w:type="spellStart"/>
      <w:r w:rsidRPr="00AD006C">
        <w:rPr>
          <w:rFonts w:asciiTheme="minorHAnsi" w:hAnsiTheme="minorHAnsi" w:cstheme="minorHAnsi"/>
          <w:color w:val="000000"/>
          <w:sz w:val="27"/>
          <w:szCs w:val="27"/>
        </w:rPr>
        <w:t>Hobbies</w:t>
      </w:r>
      <w:proofErr w:type="spellEnd"/>
    </w:p>
    <w:p w14:paraId="75A3D100" w14:textId="77777777" w:rsidR="00AD006C" w:rsidRPr="00AD006C" w:rsidRDefault="00AD006C" w:rsidP="00AD006C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AD006C">
        <w:rPr>
          <w:rFonts w:asciiTheme="minorHAnsi" w:hAnsiTheme="minorHAnsi" w:cstheme="minorHAnsi"/>
          <w:color w:val="000000"/>
          <w:sz w:val="27"/>
          <w:szCs w:val="27"/>
        </w:rPr>
        <w:t xml:space="preserve">3. My </w:t>
      </w:r>
      <w:proofErr w:type="spellStart"/>
      <w:r w:rsidRPr="00AD006C">
        <w:rPr>
          <w:rFonts w:asciiTheme="minorHAnsi" w:hAnsiTheme="minorHAnsi" w:cstheme="minorHAnsi"/>
          <w:color w:val="000000"/>
          <w:sz w:val="27"/>
          <w:szCs w:val="27"/>
        </w:rPr>
        <w:t>hometown</w:t>
      </w:r>
      <w:proofErr w:type="spellEnd"/>
    </w:p>
    <w:p w14:paraId="2895D441" w14:textId="77777777" w:rsidR="00AD006C" w:rsidRPr="00AD006C" w:rsidRDefault="00AD006C" w:rsidP="00AD006C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AD006C">
        <w:rPr>
          <w:rFonts w:asciiTheme="minorHAnsi" w:hAnsiTheme="minorHAnsi" w:cstheme="minorHAnsi"/>
          <w:color w:val="000000"/>
          <w:sz w:val="27"/>
          <w:szCs w:val="27"/>
        </w:rPr>
        <w:t xml:space="preserve">4. </w:t>
      </w:r>
      <w:proofErr w:type="spellStart"/>
      <w:r w:rsidRPr="00AD006C">
        <w:rPr>
          <w:rFonts w:asciiTheme="minorHAnsi" w:hAnsiTheme="minorHAnsi" w:cstheme="minorHAnsi"/>
          <w:color w:val="000000"/>
          <w:sz w:val="27"/>
          <w:szCs w:val="27"/>
        </w:rPr>
        <w:t>Sports</w:t>
      </w:r>
      <w:proofErr w:type="spellEnd"/>
      <w:r w:rsidRPr="00AD006C">
        <w:rPr>
          <w:rFonts w:asciiTheme="minorHAnsi" w:hAnsiTheme="minorHAnsi" w:cstheme="minorHAnsi"/>
          <w:color w:val="000000"/>
          <w:sz w:val="27"/>
          <w:szCs w:val="27"/>
        </w:rPr>
        <w:t xml:space="preserve"> and </w:t>
      </w:r>
      <w:proofErr w:type="spellStart"/>
      <w:r w:rsidRPr="00AD006C">
        <w:rPr>
          <w:rFonts w:asciiTheme="minorHAnsi" w:hAnsiTheme="minorHAnsi" w:cstheme="minorHAnsi"/>
          <w:color w:val="000000"/>
          <w:sz w:val="27"/>
          <w:szCs w:val="27"/>
        </w:rPr>
        <w:t>Games</w:t>
      </w:r>
      <w:proofErr w:type="spellEnd"/>
    </w:p>
    <w:p w14:paraId="16FC80C8" w14:textId="77777777" w:rsidR="00AD006C" w:rsidRPr="00AD006C" w:rsidRDefault="00AD006C" w:rsidP="00AD006C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AD006C">
        <w:rPr>
          <w:rFonts w:asciiTheme="minorHAnsi" w:hAnsiTheme="minorHAnsi" w:cstheme="minorHAnsi"/>
          <w:color w:val="000000"/>
          <w:sz w:val="27"/>
          <w:szCs w:val="27"/>
        </w:rPr>
        <w:t xml:space="preserve">5. </w:t>
      </w:r>
      <w:proofErr w:type="spellStart"/>
      <w:r w:rsidRPr="00AD006C">
        <w:rPr>
          <w:rFonts w:asciiTheme="minorHAnsi" w:hAnsiTheme="minorHAnsi" w:cstheme="minorHAnsi"/>
          <w:color w:val="000000"/>
          <w:sz w:val="27"/>
          <w:szCs w:val="27"/>
        </w:rPr>
        <w:t>Holiday</w:t>
      </w:r>
      <w:proofErr w:type="spellEnd"/>
      <w:r w:rsidRPr="00AD006C">
        <w:rPr>
          <w:rFonts w:asciiTheme="minorHAnsi" w:hAnsiTheme="minorHAnsi" w:cstheme="minorHAnsi"/>
          <w:color w:val="000000"/>
          <w:sz w:val="27"/>
          <w:szCs w:val="27"/>
        </w:rPr>
        <w:t xml:space="preserve"> and </w:t>
      </w:r>
      <w:proofErr w:type="spellStart"/>
      <w:r w:rsidRPr="00AD006C">
        <w:rPr>
          <w:rFonts w:asciiTheme="minorHAnsi" w:hAnsiTheme="minorHAnsi" w:cstheme="minorHAnsi"/>
          <w:color w:val="000000"/>
          <w:sz w:val="27"/>
          <w:szCs w:val="27"/>
        </w:rPr>
        <w:t>Festivals</w:t>
      </w:r>
      <w:proofErr w:type="spellEnd"/>
    </w:p>
    <w:p w14:paraId="6FE530DA" w14:textId="77777777" w:rsidR="00AD006C" w:rsidRPr="00AD006C" w:rsidRDefault="00AD006C" w:rsidP="00AD006C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AD006C">
        <w:rPr>
          <w:rFonts w:asciiTheme="minorHAnsi" w:hAnsiTheme="minorHAnsi" w:cstheme="minorHAnsi"/>
          <w:color w:val="000000"/>
          <w:sz w:val="27"/>
          <w:szCs w:val="27"/>
        </w:rPr>
        <w:t xml:space="preserve">6. Environment and </w:t>
      </w:r>
      <w:proofErr w:type="spellStart"/>
      <w:r w:rsidRPr="00AD006C">
        <w:rPr>
          <w:rFonts w:asciiTheme="minorHAnsi" w:hAnsiTheme="minorHAnsi" w:cstheme="minorHAnsi"/>
          <w:color w:val="000000"/>
          <w:sz w:val="27"/>
          <w:szCs w:val="27"/>
        </w:rPr>
        <w:t>weather</w:t>
      </w:r>
      <w:proofErr w:type="spellEnd"/>
    </w:p>
    <w:p w14:paraId="468FFDE0" w14:textId="77777777" w:rsidR="00AD006C" w:rsidRPr="00AD006C" w:rsidRDefault="00AD006C" w:rsidP="00AD006C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AD006C">
        <w:rPr>
          <w:rFonts w:asciiTheme="minorHAnsi" w:hAnsiTheme="minorHAnsi" w:cstheme="minorHAnsi"/>
          <w:color w:val="000000"/>
          <w:sz w:val="27"/>
          <w:szCs w:val="27"/>
        </w:rPr>
        <w:t xml:space="preserve">7. </w:t>
      </w:r>
      <w:proofErr w:type="spellStart"/>
      <w:r w:rsidRPr="00AD006C">
        <w:rPr>
          <w:rFonts w:asciiTheme="minorHAnsi" w:hAnsiTheme="minorHAnsi" w:cstheme="minorHAnsi"/>
          <w:color w:val="000000"/>
          <w:sz w:val="27"/>
          <w:szCs w:val="27"/>
        </w:rPr>
        <w:t>Education</w:t>
      </w:r>
      <w:proofErr w:type="spellEnd"/>
    </w:p>
    <w:p w14:paraId="1D0B5CC2" w14:textId="77777777" w:rsidR="00AD006C" w:rsidRPr="00AD006C" w:rsidRDefault="00AD006C" w:rsidP="00AD006C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AD006C">
        <w:rPr>
          <w:rFonts w:asciiTheme="minorHAnsi" w:hAnsiTheme="minorHAnsi" w:cstheme="minorHAnsi"/>
          <w:color w:val="000000"/>
          <w:sz w:val="27"/>
          <w:szCs w:val="27"/>
        </w:rPr>
        <w:t xml:space="preserve">8. </w:t>
      </w:r>
      <w:proofErr w:type="spellStart"/>
      <w:r w:rsidRPr="00AD006C">
        <w:rPr>
          <w:rFonts w:asciiTheme="minorHAnsi" w:hAnsiTheme="minorHAnsi" w:cstheme="minorHAnsi"/>
          <w:color w:val="000000"/>
          <w:sz w:val="27"/>
          <w:szCs w:val="27"/>
        </w:rPr>
        <w:t>the</w:t>
      </w:r>
      <w:proofErr w:type="spellEnd"/>
      <w:r w:rsidRPr="00AD006C">
        <w:rPr>
          <w:rFonts w:asciiTheme="minorHAnsi" w:hAnsiTheme="minorHAnsi" w:cstheme="minorHAnsi"/>
          <w:color w:val="000000"/>
          <w:sz w:val="27"/>
          <w:szCs w:val="27"/>
        </w:rPr>
        <w:t xml:space="preserve"> Czech Republic</w:t>
      </w:r>
    </w:p>
    <w:p w14:paraId="57F244E8" w14:textId="77777777" w:rsidR="00AD006C" w:rsidRPr="00AD006C" w:rsidRDefault="00AD006C" w:rsidP="00AD006C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AD006C">
        <w:rPr>
          <w:rFonts w:asciiTheme="minorHAnsi" w:hAnsiTheme="minorHAnsi" w:cstheme="minorHAnsi"/>
          <w:color w:val="000000"/>
          <w:sz w:val="27"/>
          <w:szCs w:val="27"/>
        </w:rPr>
        <w:t>9. Prague</w:t>
      </w:r>
    </w:p>
    <w:p w14:paraId="044A6E99" w14:textId="77777777" w:rsidR="00AD006C" w:rsidRPr="00AD006C" w:rsidRDefault="00AD006C" w:rsidP="00AD006C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AD006C">
        <w:rPr>
          <w:rFonts w:asciiTheme="minorHAnsi" w:hAnsiTheme="minorHAnsi" w:cstheme="minorHAnsi"/>
          <w:color w:val="000000"/>
          <w:sz w:val="27"/>
          <w:szCs w:val="27"/>
        </w:rPr>
        <w:t xml:space="preserve">10. </w:t>
      </w:r>
      <w:proofErr w:type="spellStart"/>
      <w:r w:rsidRPr="00AD006C">
        <w:rPr>
          <w:rFonts w:asciiTheme="minorHAnsi" w:hAnsiTheme="minorHAnsi" w:cstheme="minorHAnsi"/>
          <w:color w:val="000000"/>
          <w:sz w:val="27"/>
          <w:szCs w:val="27"/>
        </w:rPr>
        <w:t>the</w:t>
      </w:r>
      <w:proofErr w:type="spellEnd"/>
      <w:r w:rsidRPr="00AD006C">
        <w:rPr>
          <w:rFonts w:asciiTheme="minorHAnsi" w:hAnsiTheme="minorHAnsi" w:cstheme="minorHAnsi"/>
          <w:color w:val="000000"/>
          <w:sz w:val="27"/>
          <w:szCs w:val="27"/>
        </w:rPr>
        <w:t xml:space="preserve"> USA</w:t>
      </w:r>
    </w:p>
    <w:p w14:paraId="36818FCA" w14:textId="77777777" w:rsidR="00AD006C" w:rsidRPr="00AD006C" w:rsidRDefault="00AD006C" w:rsidP="00AD006C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AD006C">
        <w:rPr>
          <w:rFonts w:asciiTheme="minorHAnsi" w:hAnsiTheme="minorHAnsi" w:cstheme="minorHAnsi"/>
          <w:color w:val="000000"/>
          <w:sz w:val="27"/>
          <w:szCs w:val="27"/>
        </w:rPr>
        <w:t xml:space="preserve">11. </w:t>
      </w:r>
      <w:proofErr w:type="spellStart"/>
      <w:r w:rsidRPr="00AD006C">
        <w:rPr>
          <w:rFonts w:asciiTheme="minorHAnsi" w:hAnsiTheme="minorHAnsi" w:cstheme="minorHAnsi"/>
          <w:color w:val="000000"/>
          <w:sz w:val="27"/>
          <w:szCs w:val="27"/>
        </w:rPr>
        <w:t>the</w:t>
      </w:r>
      <w:proofErr w:type="spellEnd"/>
      <w:r w:rsidRPr="00AD006C">
        <w:rPr>
          <w:rFonts w:asciiTheme="minorHAnsi" w:hAnsiTheme="minorHAnsi" w:cstheme="minorHAnsi"/>
          <w:color w:val="000000"/>
          <w:sz w:val="27"/>
          <w:szCs w:val="27"/>
        </w:rPr>
        <w:t xml:space="preserve"> UK</w:t>
      </w:r>
    </w:p>
    <w:p w14:paraId="237618AB" w14:textId="77777777" w:rsidR="00AD006C" w:rsidRPr="00AD006C" w:rsidRDefault="00AD006C" w:rsidP="00AD006C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AD006C">
        <w:rPr>
          <w:rFonts w:asciiTheme="minorHAnsi" w:hAnsiTheme="minorHAnsi" w:cstheme="minorHAnsi"/>
          <w:color w:val="000000"/>
          <w:sz w:val="27"/>
          <w:szCs w:val="27"/>
        </w:rPr>
        <w:t xml:space="preserve">12. </w:t>
      </w:r>
      <w:proofErr w:type="spellStart"/>
      <w:r w:rsidRPr="00AD006C">
        <w:rPr>
          <w:rFonts w:asciiTheme="minorHAnsi" w:hAnsiTheme="minorHAnsi" w:cstheme="minorHAnsi"/>
          <w:color w:val="000000"/>
          <w:sz w:val="27"/>
          <w:szCs w:val="27"/>
        </w:rPr>
        <w:t>Australia</w:t>
      </w:r>
      <w:proofErr w:type="spellEnd"/>
      <w:r w:rsidRPr="00AD006C">
        <w:rPr>
          <w:rFonts w:asciiTheme="minorHAnsi" w:hAnsiTheme="minorHAnsi" w:cstheme="minorHAnsi"/>
          <w:color w:val="000000"/>
          <w:sz w:val="27"/>
          <w:szCs w:val="27"/>
        </w:rPr>
        <w:t xml:space="preserve"> and New </w:t>
      </w:r>
      <w:proofErr w:type="spellStart"/>
      <w:r w:rsidRPr="00AD006C">
        <w:rPr>
          <w:rFonts w:asciiTheme="minorHAnsi" w:hAnsiTheme="minorHAnsi" w:cstheme="minorHAnsi"/>
          <w:color w:val="000000"/>
          <w:sz w:val="27"/>
          <w:szCs w:val="27"/>
        </w:rPr>
        <w:t>Zealand</w:t>
      </w:r>
      <w:proofErr w:type="spellEnd"/>
    </w:p>
    <w:p w14:paraId="049D1B43" w14:textId="77777777" w:rsidR="00AD006C" w:rsidRPr="00AD006C" w:rsidRDefault="00AD006C" w:rsidP="00AD006C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AD006C">
        <w:rPr>
          <w:rFonts w:asciiTheme="minorHAnsi" w:hAnsiTheme="minorHAnsi" w:cstheme="minorHAnsi"/>
          <w:color w:val="000000"/>
          <w:sz w:val="27"/>
          <w:szCs w:val="27"/>
        </w:rPr>
        <w:t xml:space="preserve">13. </w:t>
      </w:r>
      <w:proofErr w:type="spellStart"/>
      <w:r w:rsidRPr="00AD006C">
        <w:rPr>
          <w:rFonts w:asciiTheme="minorHAnsi" w:hAnsiTheme="minorHAnsi" w:cstheme="minorHAnsi"/>
          <w:color w:val="000000"/>
          <w:sz w:val="27"/>
          <w:szCs w:val="27"/>
        </w:rPr>
        <w:t>Canada</w:t>
      </w:r>
      <w:proofErr w:type="spellEnd"/>
    </w:p>
    <w:p w14:paraId="1A2B833A" w14:textId="77777777" w:rsidR="00AD006C" w:rsidRPr="00AD006C" w:rsidRDefault="00AD006C" w:rsidP="00AD006C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AD006C">
        <w:rPr>
          <w:rFonts w:asciiTheme="minorHAnsi" w:hAnsiTheme="minorHAnsi" w:cstheme="minorHAnsi"/>
          <w:color w:val="000000"/>
          <w:sz w:val="27"/>
          <w:szCs w:val="27"/>
        </w:rPr>
        <w:t>14. London</w:t>
      </w:r>
    </w:p>
    <w:p w14:paraId="12561028" w14:textId="77777777" w:rsidR="00AD006C" w:rsidRPr="00AD006C" w:rsidRDefault="00AD006C" w:rsidP="00AD006C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AD006C">
        <w:rPr>
          <w:rFonts w:asciiTheme="minorHAnsi" w:hAnsiTheme="minorHAnsi" w:cstheme="minorHAnsi"/>
          <w:color w:val="000000"/>
          <w:sz w:val="27"/>
          <w:szCs w:val="27"/>
        </w:rPr>
        <w:t>15. Shopping</w:t>
      </w:r>
    </w:p>
    <w:p w14:paraId="0AB677F8" w14:textId="77777777" w:rsidR="00AD006C" w:rsidRPr="00AD006C" w:rsidRDefault="00AD006C" w:rsidP="00AD006C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AD006C">
        <w:rPr>
          <w:rFonts w:asciiTheme="minorHAnsi" w:hAnsiTheme="minorHAnsi" w:cstheme="minorHAnsi"/>
          <w:color w:val="000000"/>
          <w:sz w:val="27"/>
          <w:szCs w:val="27"/>
        </w:rPr>
        <w:t>16. Food</w:t>
      </w:r>
    </w:p>
    <w:p w14:paraId="152529BB" w14:textId="77777777" w:rsidR="00AD006C" w:rsidRPr="00AD006C" w:rsidRDefault="00AD006C" w:rsidP="00AD006C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AD006C">
        <w:rPr>
          <w:rFonts w:asciiTheme="minorHAnsi" w:hAnsiTheme="minorHAnsi" w:cstheme="minorHAnsi"/>
          <w:color w:val="000000"/>
          <w:sz w:val="27"/>
          <w:szCs w:val="27"/>
        </w:rPr>
        <w:t xml:space="preserve">17. Transport and </w:t>
      </w:r>
      <w:proofErr w:type="spellStart"/>
      <w:r w:rsidRPr="00AD006C">
        <w:rPr>
          <w:rFonts w:asciiTheme="minorHAnsi" w:hAnsiTheme="minorHAnsi" w:cstheme="minorHAnsi"/>
          <w:color w:val="000000"/>
          <w:sz w:val="27"/>
          <w:szCs w:val="27"/>
        </w:rPr>
        <w:t>Travelling</w:t>
      </w:r>
      <w:proofErr w:type="spellEnd"/>
    </w:p>
    <w:p w14:paraId="4DBEAD18" w14:textId="77777777" w:rsidR="00AD006C" w:rsidRPr="00AD006C" w:rsidRDefault="00AD006C" w:rsidP="00AD006C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AD006C">
        <w:rPr>
          <w:rFonts w:asciiTheme="minorHAnsi" w:hAnsiTheme="minorHAnsi" w:cstheme="minorHAnsi"/>
          <w:color w:val="000000"/>
          <w:sz w:val="27"/>
          <w:szCs w:val="27"/>
        </w:rPr>
        <w:t xml:space="preserve">18. </w:t>
      </w:r>
      <w:proofErr w:type="spellStart"/>
      <w:r w:rsidRPr="00AD006C">
        <w:rPr>
          <w:rFonts w:asciiTheme="minorHAnsi" w:hAnsiTheme="minorHAnsi" w:cstheme="minorHAnsi"/>
          <w:color w:val="000000"/>
          <w:sz w:val="27"/>
          <w:szCs w:val="27"/>
        </w:rPr>
        <w:t>Fashion</w:t>
      </w:r>
      <w:proofErr w:type="spellEnd"/>
      <w:r w:rsidRPr="00AD006C">
        <w:rPr>
          <w:rFonts w:asciiTheme="minorHAnsi" w:hAnsiTheme="minorHAnsi" w:cstheme="minorHAnsi"/>
          <w:color w:val="000000"/>
          <w:sz w:val="27"/>
          <w:szCs w:val="27"/>
        </w:rPr>
        <w:t xml:space="preserve"> and </w:t>
      </w:r>
      <w:proofErr w:type="spellStart"/>
      <w:r w:rsidRPr="00AD006C">
        <w:rPr>
          <w:rFonts w:asciiTheme="minorHAnsi" w:hAnsiTheme="minorHAnsi" w:cstheme="minorHAnsi"/>
          <w:color w:val="000000"/>
          <w:sz w:val="27"/>
          <w:szCs w:val="27"/>
        </w:rPr>
        <w:t>clothes</w:t>
      </w:r>
      <w:proofErr w:type="spellEnd"/>
    </w:p>
    <w:p w14:paraId="27035A78" w14:textId="77777777" w:rsidR="00AD006C" w:rsidRPr="00AD006C" w:rsidRDefault="00AD006C" w:rsidP="00AD006C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AD006C">
        <w:rPr>
          <w:rFonts w:asciiTheme="minorHAnsi" w:hAnsiTheme="minorHAnsi" w:cstheme="minorHAnsi"/>
          <w:color w:val="000000"/>
          <w:sz w:val="27"/>
          <w:szCs w:val="27"/>
        </w:rPr>
        <w:t xml:space="preserve">19. </w:t>
      </w:r>
      <w:proofErr w:type="spellStart"/>
      <w:r w:rsidRPr="00AD006C">
        <w:rPr>
          <w:rFonts w:asciiTheme="minorHAnsi" w:hAnsiTheme="minorHAnsi" w:cstheme="minorHAnsi"/>
          <w:color w:val="000000"/>
          <w:sz w:val="27"/>
          <w:szCs w:val="27"/>
        </w:rPr>
        <w:t>Literature</w:t>
      </w:r>
      <w:proofErr w:type="spellEnd"/>
    </w:p>
    <w:p w14:paraId="46B284E3" w14:textId="6D32D9BA" w:rsidR="00AD006C" w:rsidRPr="00AD006C" w:rsidRDefault="00AD006C" w:rsidP="00AD006C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AD006C">
        <w:rPr>
          <w:rFonts w:asciiTheme="minorHAnsi" w:hAnsiTheme="minorHAnsi" w:cstheme="minorHAnsi"/>
          <w:color w:val="000000"/>
          <w:sz w:val="27"/>
          <w:szCs w:val="27"/>
        </w:rPr>
        <w:t xml:space="preserve">20. </w:t>
      </w:r>
      <w:proofErr w:type="spellStart"/>
      <w:r w:rsidRPr="00AD006C">
        <w:rPr>
          <w:rFonts w:asciiTheme="minorHAnsi" w:hAnsiTheme="minorHAnsi" w:cstheme="minorHAnsi"/>
          <w:color w:val="000000"/>
          <w:sz w:val="27"/>
          <w:szCs w:val="27"/>
        </w:rPr>
        <w:t>Culture</w:t>
      </w:r>
      <w:proofErr w:type="spellEnd"/>
      <w:r w:rsidRPr="00AD006C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AD006C">
        <w:rPr>
          <w:rFonts w:asciiTheme="minorHAnsi" w:hAnsiTheme="minorHAnsi" w:cstheme="minorHAnsi"/>
          <w:color w:val="000000"/>
          <w:sz w:val="27"/>
          <w:szCs w:val="27"/>
        </w:rPr>
        <w:t>li</w:t>
      </w:r>
      <w:r w:rsidRPr="00AD006C">
        <w:rPr>
          <w:rFonts w:asciiTheme="minorHAnsi" w:hAnsiTheme="minorHAnsi" w:cstheme="minorHAnsi"/>
          <w:color w:val="000000"/>
          <w:sz w:val="27"/>
          <w:szCs w:val="27"/>
        </w:rPr>
        <w:t>fe</w:t>
      </w:r>
      <w:proofErr w:type="spellEnd"/>
    </w:p>
    <w:p w14:paraId="177A090B" w14:textId="6CD5A067" w:rsidR="00066E46" w:rsidRDefault="00066E46"/>
    <w:p w14:paraId="5A77795E" w14:textId="3477DEFF" w:rsidR="00C83F0A" w:rsidRDefault="00C83F0A"/>
    <w:p w14:paraId="75B299ED" w14:textId="5FC80944" w:rsidR="00C83F0A" w:rsidRDefault="00C83F0A"/>
    <w:p w14:paraId="18184C66" w14:textId="6A4475D3" w:rsidR="00C83F0A" w:rsidRDefault="00C83F0A"/>
    <w:p w14:paraId="5F6914EA" w14:textId="5D54391C" w:rsidR="001F0CEB" w:rsidRDefault="001F0CEB"/>
    <w:p w14:paraId="031FDACA" w14:textId="78193545" w:rsidR="001F0CEB" w:rsidRDefault="001F0CEB"/>
    <w:p w14:paraId="7A1D999E" w14:textId="77777777" w:rsidR="001F0CEB" w:rsidRDefault="001F0CEB"/>
    <w:p w14:paraId="2BCC409B" w14:textId="55D738DF" w:rsidR="00C83F0A" w:rsidRDefault="00C83F0A"/>
    <w:p w14:paraId="2C558939" w14:textId="7FD007DC" w:rsidR="00C83F0A" w:rsidRPr="00C83F0A" w:rsidRDefault="00C83F0A" w:rsidP="00C83F0A">
      <w:pPr>
        <w:jc w:val="center"/>
        <w:rPr>
          <w:b/>
          <w:color w:val="92D050"/>
          <w:sz w:val="44"/>
          <w:szCs w:val="44"/>
        </w:rPr>
      </w:pPr>
      <w:r w:rsidRPr="00C83F0A">
        <w:rPr>
          <w:b/>
          <w:color w:val="92D050"/>
          <w:sz w:val="44"/>
          <w:szCs w:val="44"/>
        </w:rPr>
        <w:t>Technika služeb CR, Management CR, Lázeňství, Průvodcovské služby, Regionální turistické služby</w:t>
      </w:r>
    </w:p>
    <w:p w14:paraId="687E0D72" w14:textId="77777777" w:rsidR="00C83F0A" w:rsidRDefault="00C83F0A" w:rsidP="00C83F0A">
      <w:pPr>
        <w:jc w:val="center"/>
        <w:rPr>
          <w:b/>
          <w:sz w:val="52"/>
          <w:szCs w:val="52"/>
        </w:rPr>
      </w:pPr>
    </w:p>
    <w:p w14:paraId="46D6C207" w14:textId="77777777" w:rsidR="00C83F0A" w:rsidRPr="00C83F0A" w:rsidRDefault="00C83F0A" w:rsidP="00C83F0A">
      <w:pPr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C83F0A">
        <w:rPr>
          <w:sz w:val="28"/>
          <w:szCs w:val="28"/>
        </w:rPr>
        <w:t>Cestovní ruch – historie, předpoklady rozvoje, typologie, význam CR</w:t>
      </w:r>
    </w:p>
    <w:p w14:paraId="37DE6ACC" w14:textId="77777777" w:rsidR="00C83F0A" w:rsidRPr="00C83F0A" w:rsidRDefault="00C83F0A" w:rsidP="00C83F0A">
      <w:pPr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C83F0A">
        <w:rPr>
          <w:sz w:val="28"/>
          <w:szCs w:val="28"/>
        </w:rPr>
        <w:t xml:space="preserve">Regiony České republiky a jejich význam pro CR </w:t>
      </w:r>
    </w:p>
    <w:p w14:paraId="6AB3EF4B" w14:textId="77777777" w:rsidR="00C83F0A" w:rsidRPr="00C83F0A" w:rsidRDefault="00C83F0A" w:rsidP="00C83F0A">
      <w:pPr>
        <w:numPr>
          <w:ilvl w:val="0"/>
          <w:numId w:val="2"/>
        </w:numPr>
        <w:spacing w:after="0" w:line="276" w:lineRule="auto"/>
        <w:ind w:left="708"/>
        <w:rPr>
          <w:sz w:val="28"/>
          <w:szCs w:val="28"/>
        </w:rPr>
      </w:pPr>
      <w:r w:rsidRPr="00C83F0A">
        <w:rPr>
          <w:sz w:val="28"/>
          <w:szCs w:val="28"/>
        </w:rPr>
        <w:t xml:space="preserve">Organizace působící v oblasti CR v České republice </w:t>
      </w:r>
    </w:p>
    <w:p w14:paraId="13F012A0" w14:textId="77777777" w:rsidR="00C83F0A" w:rsidRPr="00C83F0A" w:rsidRDefault="00C83F0A" w:rsidP="00C83F0A">
      <w:pPr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C83F0A">
        <w:rPr>
          <w:sz w:val="28"/>
          <w:szCs w:val="28"/>
        </w:rPr>
        <w:t>Letecká doprava v cestovním ruchu</w:t>
      </w:r>
    </w:p>
    <w:p w14:paraId="7C0739B2" w14:textId="77777777" w:rsidR="00C83F0A" w:rsidRPr="00C83F0A" w:rsidRDefault="00C83F0A" w:rsidP="00C83F0A">
      <w:pPr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C83F0A">
        <w:rPr>
          <w:sz w:val="28"/>
          <w:szCs w:val="28"/>
        </w:rPr>
        <w:t>Železniční doprava v cestovním ruchu</w:t>
      </w:r>
    </w:p>
    <w:p w14:paraId="3C3D5CFF" w14:textId="77777777" w:rsidR="00C83F0A" w:rsidRPr="00C83F0A" w:rsidRDefault="00C83F0A" w:rsidP="00C83F0A">
      <w:pPr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C83F0A">
        <w:rPr>
          <w:sz w:val="28"/>
          <w:szCs w:val="28"/>
        </w:rPr>
        <w:t>Silniční, vodní a ostatní druhy dopravy</w:t>
      </w:r>
    </w:p>
    <w:p w14:paraId="19257BE1" w14:textId="77777777" w:rsidR="00C83F0A" w:rsidRPr="00C83F0A" w:rsidRDefault="00C83F0A" w:rsidP="00C83F0A">
      <w:pPr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C83F0A">
        <w:rPr>
          <w:color w:val="000000"/>
          <w:sz w:val="28"/>
          <w:szCs w:val="28"/>
        </w:rPr>
        <w:t>Přírodně-léčivé zdroje a lázeňská péče</w:t>
      </w:r>
    </w:p>
    <w:p w14:paraId="4E0E2707" w14:textId="77777777" w:rsidR="00C83F0A" w:rsidRPr="00C83F0A" w:rsidRDefault="00C83F0A" w:rsidP="00C83F0A">
      <w:pPr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C83F0A">
        <w:rPr>
          <w:color w:val="000000"/>
          <w:sz w:val="28"/>
          <w:szCs w:val="28"/>
        </w:rPr>
        <w:t>Lázeňství a wellness v České republice a v Evropě, l</w:t>
      </w:r>
      <w:r w:rsidRPr="00C83F0A">
        <w:rPr>
          <w:sz w:val="28"/>
          <w:szCs w:val="28"/>
        </w:rPr>
        <w:t>ázně Třeboň</w:t>
      </w:r>
    </w:p>
    <w:p w14:paraId="0FFC0B8A" w14:textId="77777777" w:rsidR="00C83F0A" w:rsidRPr="00C83F0A" w:rsidRDefault="00C83F0A" w:rsidP="00C83F0A">
      <w:pPr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C83F0A">
        <w:rPr>
          <w:sz w:val="28"/>
          <w:szCs w:val="28"/>
        </w:rPr>
        <w:t>Ubytovací služby v cestovním ruchu</w:t>
      </w:r>
    </w:p>
    <w:p w14:paraId="5353785C" w14:textId="77777777" w:rsidR="00C83F0A" w:rsidRPr="00C83F0A" w:rsidRDefault="00C83F0A" w:rsidP="00C83F0A">
      <w:pPr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C83F0A">
        <w:rPr>
          <w:sz w:val="28"/>
          <w:szCs w:val="28"/>
        </w:rPr>
        <w:t xml:space="preserve">Stravovací služby v cestovním ruchu </w:t>
      </w:r>
    </w:p>
    <w:p w14:paraId="443D4959" w14:textId="77777777" w:rsidR="00C83F0A" w:rsidRPr="00C83F0A" w:rsidRDefault="00C83F0A" w:rsidP="00C83F0A">
      <w:pPr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C83F0A">
        <w:rPr>
          <w:sz w:val="28"/>
          <w:szCs w:val="28"/>
        </w:rPr>
        <w:t>Světová gastronomie</w:t>
      </w:r>
    </w:p>
    <w:p w14:paraId="7E33B2B2" w14:textId="77777777" w:rsidR="00C83F0A" w:rsidRPr="00C83F0A" w:rsidRDefault="00C83F0A" w:rsidP="00C83F0A">
      <w:pPr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C83F0A">
        <w:rPr>
          <w:sz w:val="28"/>
          <w:szCs w:val="28"/>
        </w:rPr>
        <w:t>Kongresové služby</w:t>
      </w:r>
    </w:p>
    <w:p w14:paraId="205B4EED" w14:textId="77777777" w:rsidR="00C83F0A" w:rsidRPr="00C83F0A" w:rsidRDefault="00C83F0A" w:rsidP="00C83F0A">
      <w:pPr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C83F0A">
        <w:rPr>
          <w:sz w:val="28"/>
          <w:szCs w:val="28"/>
        </w:rPr>
        <w:t>Pojištění a zdravotní služby v cestovním ruchu</w:t>
      </w:r>
    </w:p>
    <w:p w14:paraId="69EFA21A" w14:textId="77777777" w:rsidR="00C83F0A" w:rsidRPr="00C83F0A" w:rsidRDefault="00C83F0A" w:rsidP="00C83F0A">
      <w:pPr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C83F0A">
        <w:rPr>
          <w:sz w:val="28"/>
          <w:szCs w:val="28"/>
        </w:rPr>
        <w:t>Peněžní, směnárenské, pasové, vízové služby v cestovním ruchu</w:t>
      </w:r>
    </w:p>
    <w:p w14:paraId="292AAEA4" w14:textId="77777777" w:rsidR="00C83F0A" w:rsidRPr="00C83F0A" w:rsidRDefault="00C83F0A" w:rsidP="00C83F0A">
      <w:pPr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C83F0A">
        <w:rPr>
          <w:sz w:val="28"/>
          <w:szCs w:val="28"/>
        </w:rPr>
        <w:t>Měkký cestovní ruch a jeho přínos</w:t>
      </w:r>
    </w:p>
    <w:p w14:paraId="657A9255" w14:textId="77777777" w:rsidR="00C83F0A" w:rsidRPr="00C83F0A" w:rsidRDefault="00C83F0A" w:rsidP="00C83F0A">
      <w:pPr>
        <w:pStyle w:val="Odstavecseseznamem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C83F0A">
        <w:rPr>
          <w:sz w:val="28"/>
          <w:szCs w:val="28"/>
        </w:rPr>
        <w:t>Specifické formy cestovního ruchu</w:t>
      </w:r>
    </w:p>
    <w:p w14:paraId="2A4CAF08" w14:textId="77777777" w:rsidR="00C83F0A" w:rsidRPr="00C83F0A" w:rsidRDefault="00C83F0A" w:rsidP="00C83F0A">
      <w:pPr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C83F0A">
        <w:rPr>
          <w:sz w:val="28"/>
          <w:szCs w:val="28"/>
        </w:rPr>
        <w:t>Osobnost průvodce a jeho práce</w:t>
      </w:r>
    </w:p>
    <w:p w14:paraId="5AE38BD0" w14:textId="77777777" w:rsidR="00C83F0A" w:rsidRPr="00C83F0A" w:rsidRDefault="00C83F0A" w:rsidP="00C83F0A">
      <w:pPr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C83F0A">
        <w:rPr>
          <w:sz w:val="28"/>
          <w:szCs w:val="28"/>
        </w:rPr>
        <w:t xml:space="preserve">Příprava průvodce na zájezd </w:t>
      </w:r>
    </w:p>
    <w:p w14:paraId="66779675" w14:textId="77777777" w:rsidR="00C83F0A" w:rsidRPr="00C83F0A" w:rsidRDefault="00C83F0A" w:rsidP="00C83F0A">
      <w:pPr>
        <w:pStyle w:val="Odstavecseseznamem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C83F0A">
        <w:rPr>
          <w:sz w:val="28"/>
          <w:szCs w:val="28"/>
        </w:rPr>
        <w:t xml:space="preserve">Cestovní ruch v Jihočeském kraji </w:t>
      </w:r>
    </w:p>
    <w:p w14:paraId="14D3F5ED" w14:textId="77777777" w:rsidR="00C83F0A" w:rsidRPr="00C83F0A" w:rsidRDefault="00C83F0A" w:rsidP="00C83F0A">
      <w:pPr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C83F0A">
        <w:rPr>
          <w:sz w:val="28"/>
          <w:szCs w:val="28"/>
        </w:rPr>
        <w:t xml:space="preserve">Památky UNESCO v České republice </w:t>
      </w:r>
    </w:p>
    <w:p w14:paraId="228E3C66" w14:textId="41745EBE" w:rsidR="00C83F0A" w:rsidRDefault="00C83F0A" w:rsidP="00C83F0A">
      <w:pPr>
        <w:ind w:left="720"/>
      </w:pPr>
    </w:p>
    <w:p w14:paraId="28636AED" w14:textId="0909E004" w:rsidR="00C83F0A" w:rsidRDefault="00C83F0A" w:rsidP="00C83F0A">
      <w:pPr>
        <w:ind w:left="720"/>
      </w:pPr>
    </w:p>
    <w:p w14:paraId="5AE3ABBB" w14:textId="6B3FFA33" w:rsidR="00C83F0A" w:rsidRDefault="00C83F0A" w:rsidP="00C83F0A">
      <w:pPr>
        <w:ind w:left="720"/>
      </w:pPr>
    </w:p>
    <w:p w14:paraId="106E6B7E" w14:textId="771E8914" w:rsidR="00C83F0A" w:rsidRDefault="00C83F0A" w:rsidP="00C83F0A">
      <w:pPr>
        <w:ind w:left="720"/>
      </w:pPr>
    </w:p>
    <w:p w14:paraId="697DA8F8" w14:textId="14C810BB" w:rsidR="00C83F0A" w:rsidRDefault="00C83F0A" w:rsidP="00C83F0A">
      <w:pPr>
        <w:ind w:left="720"/>
      </w:pPr>
    </w:p>
    <w:p w14:paraId="5A369938" w14:textId="7BA0D786" w:rsidR="00C83F0A" w:rsidRDefault="00C83F0A" w:rsidP="00C83F0A">
      <w:pPr>
        <w:ind w:left="720"/>
      </w:pPr>
    </w:p>
    <w:p w14:paraId="64793C3E" w14:textId="1A090D70" w:rsidR="00C83F0A" w:rsidRDefault="00C83F0A" w:rsidP="00C83F0A">
      <w:pPr>
        <w:ind w:left="720"/>
      </w:pPr>
    </w:p>
    <w:p w14:paraId="68553F47" w14:textId="7BC13E75" w:rsidR="00C83F0A" w:rsidRDefault="00C83F0A" w:rsidP="00C83F0A">
      <w:pPr>
        <w:ind w:left="720"/>
      </w:pPr>
    </w:p>
    <w:p w14:paraId="3F85FCB9" w14:textId="77777777" w:rsidR="00C83F0A" w:rsidRDefault="00C83F0A" w:rsidP="00C83F0A">
      <w:pPr>
        <w:ind w:left="720"/>
      </w:pPr>
    </w:p>
    <w:p w14:paraId="4C732417" w14:textId="5C9B3569" w:rsidR="00C83F0A" w:rsidRDefault="00C83F0A" w:rsidP="00C83F0A">
      <w:pPr>
        <w:ind w:left="720"/>
      </w:pPr>
    </w:p>
    <w:p w14:paraId="495CF674" w14:textId="0E679CE8" w:rsidR="001F0CEB" w:rsidRDefault="001F0CEB" w:rsidP="00C83F0A">
      <w:pPr>
        <w:ind w:left="720"/>
      </w:pPr>
    </w:p>
    <w:p w14:paraId="37FB1ED0" w14:textId="77777777" w:rsidR="001F0CEB" w:rsidRDefault="001F0CEB" w:rsidP="00C83F0A">
      <w:pPr>
        <w:ind w:left="720"/>
      </w:pPr>
    </w:p>
    <w:p w14:paraId="150CA1D5" w14:textId="77777777" w:rsidR="00C83F0A" w:rsidRPr="00C83F0A" w:rsidRDefault="00C83F0A" w:rsidP="00C83F0A">
      <w:pPr>
        <w:jc w:val="center"/>
        <w:rPr>
          <w:b/>
          <w:color w:val="00B0F0"/>
          <w:sz w:val="52"/>
          <w:szCs w:val="52"/>
        </w:rPr>
      </w:pPr>
      <w:r w:rsidRPr="00C83F0A">
        <w:rPr>
          <w:b/>
          <w:color w:val="00B0F0"/>
          <w:sz w:val="52"/>
          <w:szCs w:val="52"/>
        </w:rPr>
        <w:t xml:space="preserve">Okruhy k maturitě z německého jazyka </w:t>
      </w:r>
    </w:p>
    <w:p w14:paraId="16206DF1" w14:textId="6DAF011B" w:rsidR="00C83F0A" w:rsidRPr="00A529C0" w:rsidRDefault="00C83F0A" w:rsidP="00C83F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(profilová </w:t>
      </w:r>
      <w:proofErr w:type="gramStart"/>
      <w:r>
        <w:rPr>
          <w:b/>
          <w:sz w:val="32"/>
          <w:szCs w:val="32"/>
        </w:rPr>
        <w:t>MZ- volitelná</w:t>
      </w:r>
      <w:proofErr w:type="gramEnd"/>
      <w:r>
        <w:rPr>
          <w:b/>
          <w:sz w:val="32"/>
          <w:szCs w:val="32"/>
        </w:rPr>
        <w:t>)</w:t>
      </w:r>
    </w:p>
    <w:p w14:paraId="61AC89F4" w14:textId="77777777" w:rsidR="00C83F0A" w:rsidRDefault="00C83F0A" w:rsidP="00C83F0A">
      <w:pPr>
        <w:jc w:val="both"/>
      </w:pPr>
    </w:p>
    <w:p w14:paraId="3335357A" w14:textId="77777777" w:rsidR="00C83F0A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50165D">
        <w:rPr>
          <w:sz w:val="28"/>
          <w:szCs w:val="28"/>
        </w:rPr>
        <w:t>Meine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Familie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Verwandschaft</w:t>
      </w:r>
      <w:proofErr w:type="spellEnd"/>
    </w:p>
    <w:p w14:paraId="1B514903" w14:textId="77777777" w:rsidR="00C83F0A" w:rsidRPr="0050165D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50165D">
        <w:rPr>
          <w:sz w:val="28"/>
          <w:szCs w:val="28"/>
        </w:rPr>
        <w:t>Eigenschaften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und</w:t>
      </w:r>
      <w:proofErr w:type="spellEnd"/>
      <w:r w:rsidRPr="0050165D">
        <w:rPr>
          <w:sz w:val="28"/>
          <w:szCs w:val="28"/>
        </w:rPr>
        <w:t xml:space="preserve"> Charakteristik</w:t>
      </w:r>
    </w:p>
    <w:p w14:paraId="186ABAB4" w14:textId="77777777" w:rsidR="00C83F0A" w:rsidRPr="0050165D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50165D">
        <w:rPr>
          <w:sz w:val="28"/>
          <w:szCs w:val="28"/>
        </w:rPr>
        <w:t>Wohnen</w:t>
      </w:r>
      <w:proofErr w:type="spellEnd"/>
    </w:p>
    <w:p w14:paraId="51895139" w14:textId="77777777" w:rsidR="00C83F0A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50165D">
        <w:rPr>
          <w:sz w:val="28"/>
          <w:szCs w:val="28"/>
        </w:rPr>
        <w:t>Tagesablauf</w:t>
      </w:r>
      <w:proofErr w:type="spellEnd"/>
    </w:p>
    <w:p w14:paraId="1BFDDCA3" w14:textId="77777777" w:rsidR="00C83F0A" w:rsidRPr="0050165D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50165D">
        <w:rPr>
          <w:sz w:val="28"/>
          <w:szCs w:val="28"/>
        </w:rPr>
        <w:t>Freizeit</w:t>
      </w:r>
      <w:proofErr w:type="spellEnd"/>
      <w:r w:rsidRPr="0050165D">
        <w:rPr>
          <w:sz w:val="28"/>
          <w:szCs w:val="28"/>
        </w:rPr>
        <w:t xml:space="preserve">, </w:t>
      </w:r>
      <w:proofErr w:type="spellStart"/>
      <w:r w:rsidRPr="0050165D">
        <w:rPr>
          <w:sz w:val="28"/>
          <w:szCs w:val="28"/>
        </w:rPr>
        <w:t>Hobbys</w:t>
      </w:r>
      <w:proofErr w:type="spellEnd"/>
    </w:p>
    <w:p w14:paraId="75062663" w14:textId="77777777" w:rsidR="00C83F0A" w:rsidRPr="0050165D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50165D">
        <w:rPr>
          <w:sz w:val="28"/>
          <w:szCs w:val="28"/>
        </w:rPr>
        <w:t>Ferien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und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Abendteuer</w:t>
      </w:r>
      <w:proofErr w:type="spellEnd"/>
      <w:r w:rsidRPr="0050165D">
        <w:rPr>
          <w:sz w:val="28"/>
          <w:szCs w:val="28"/>
        </w:rPr>
        <w:t xml:space="preserve">, </w:t>
      </w:r>
      <w:proofErr w:type="spellStart"/>
      <w:r w:rsidRPr="0050165D">
        <w:rPr>
          <w:sz w:val="28"/>
          <w:szCs w:val="28"/>
        </w:rPr>
        <w:t>Reisen</w:t>
      </w:r>
      <w:proofErr w:type="spellEnd"/>
    </w:p>
    <w:p w14:paraId="07FBA79E" w14:textId="77777777" w:rsidR="00C83F0A" w:rsidRPr="0050165D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0165D">
        <w:rPr>
          <w:sz w:val="28"/>
          <w:szCs w:val="28"/>
        </w:rPr>
        <w:t xml:space="preserve">Sport </w:t>
      </w:r>
      <w:proofErr w:type="spellStart"/>
      <w:r w:rsidRPr="0050165D">
        <w:rPr>
          <w:sz w:val="28"/>
          <w:szCs w:val="28"/>
        </w:rPr>
        <w:t>und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Körperkultur</w:t>
      </w:r>
      <w:proofErr w:type="spellEnd"/>
    </w:p>
    <w:p w14:paraId="5C5A116B" w14:textId="77777777" w:rsidR="00C83F0A" w:rsidRPr="0050165D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0165D">
        <w:rPr>
          <w:sz w:val="28"/>
          <w:szCs w:val="28"/>
        </w:rPr>
        <w:t xml:space="preserve">Mode </w:t>
      </w:r>
      <w:proofErr w:type="spellStart"/>
      <w:r w:rsidRPr="0050165D">
        <w:rPr>
          <w:sz w:val="28"/>
          <w:szCs w:val="28"/>
        </w:rPr>
        <w:t>und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Kleidung</w:t>
      </w:r>
      <w:proofErr w:type="spellEnd"/>
    </w:p>
    <w:p w14:paraId="065B187B" w14:textId="77777777" w:rsidR="00C83F0A" w:rsidRPr="0050165D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50165D">
        <w:rPr>
          <w:sz w:val="28"/>
          <w:szCs w:val="28"/>
        </w:rPr>
        <w:t>Einkaufen</w:t>
      </w:r>
      <w:proofErr w:type="spellEnd"/>
      <w:r w:rsidRPr="0050165D">
        <w:rPr>
          <w:sz w:val="28"/>
          <w:szCs w:val="28"/>
        </w:rPr>
        <w:t xml:space="preserve">, </w:t>
      </w:r>
      <w:proofErr w:type="spellStart"/>
      <w:r w:rsidRPr="0050165D">
        <w:rPr>
          <w:sz w:val="28"/>
          <w:szCs w:val="28"/>
        </w:rPr>
        <w:t>im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Geschäft</w:t>
      </w:r>
      <w:proofErr w:type="spellEnd"/>
    </w:p>
    <w:p w14:paraId="6FC6DBA8" w14:textId="77777777" w:rsidR="00C83F0A" w:rsidRPr="0050165D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0165D">
        <w:rPr>
          <w:sz w:val="28"/>
          <w:szCs w:val="28"/>
        </w:rPr>
        <w:t xml:space="preserve">Essen </w:t>
      </w:r>
      <w:proofErr w:type="spellStart"/>
      <w:r w:rsidRPr="0050165D">
        <w:rPr>
          <w:sz w:val="28"/>
          <w:szCs w:val="28"/>
        </w:rPr>
        <w:t>und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Trinken</w:t>
      </w:r>
      <w:proofErr w:type="spellEnd"/>
    </w:p>
    <w:p w14:paraId="3AE5A5FB" w14:textId="77777777" w:rsidR="00C83F0A" w:rsidRPr="0050165D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50165D">
        <w:rPr>
          <w:sz w:val="28"/>
          <w:szCs w:val="28"/>
        </w:rPr>
        <w:t>Wetter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und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Jahreszeiten</w:t>
      </w:r>
      <w:proofErr w:type="spellEnd"/>
    </w:p>
    <w:p w14:paraId="171D6208" w14:textId="77777777" w:rsidR="00C83F0A" w:rsidRPr="0050165D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50165D">
        <w:rPr>
          <w:sz w:val="28"/>
          <w:szCs w:val="28"/>
        </w:rPr>
        <w:t>Verkehr</w:t>
      </w:r>
      <w:proofErr w:type="spellEnd"/>
    </w:p>
    <w:p w14:paraId="5D468A32" w14:textId="77777777" w:rsidR="00C83F0A" w:rsidRPr="0050165D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50165D">
        <w:rPr>
          <w:sz w:val="28"/>
          <w:szCs w:val="28"/>
        </w:rPr>
        <w:t>Dienstleistungen</w:t>
      </w:r>
      <w:proofErr w:type="spellEnd"/>
    </w:p>
    <w:p w14:paraId="76309054" w14:textId="77777777" w:rsidR="00C83F0A" w:rsidRPr="0050165D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50165D">
        <w:rPr>
          <w:sz w:val="28"/>
          <w:szCs w:val="28"/>
        </w:rPr>
        <w:t>Lebenslauf</w:t>
      </w:r>
      <w:proofErr w:type="spellEnd"/>
      <w:r w:rsidRPr="0050165D">
        <w:rPr>
          <w:sz w:val="28"/>
          <w:szCs w:val="28"/>
        </w:rPr>
        <w:t xml:space="preserve">, </w:t>
      </w:r>
      <w:proofErr w:type="spellStart"/>
      <w:r w:rsidRPr="0050165D">
        <w:rPr>
          <w:sz w:val="28"/>
          <w:szCs w:val="28"/>
        </w:rPr>
        <w:t>meine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Zukunftspläne</w:t>
      </w:r>
      <w:proofErr w:type="spellEnd"/>
    </w:p>
    <w:p w14:paraId="401DE37F" w14:textId="77777777" w:rsidR="00C83F0A" w:rsidRPr="0050165D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50165D">
        <w:rPr>
          <w:sz w:val="28"/>
          <w:szCs w:val="28"/>
        </w:rPr>
        <w:t>Bildung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und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Schulwesen</w:t>
      </w:r>
      <w:proofErr w:type="spellEnd"/>
    </w:p>
    <w:p w14:paraId="55AD5813" w14:textId="77777777" w:rsidR="00C83F0A" w:rsidRPr="0050165D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50165D">
        <w:rPr>
          <w:sz w:val="28"/>
          <w:szCs w:val="28"/>
        </w:rPr>
        <w:t>Beruf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und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Arbeitswelt</w:t>
      </w:r>
      <w:proofErr w:type="spellEnd"/>
    </w:p>
    <w:p w14:paraId="7618C20B" w14:textId="77777777" w:rsidR="00C83F0A" w:rsidRPr="0050165D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0165D">
        <w:rPr>
          <w:sz w:val="28"/>
          <w:szCs w:val="28"/>
        </w:rPr>
        <w:t xml:space="preserve">Kultur </w:t>
      </w:r>
      <w:proofErr w:type="spellStart"/>
      <w:r w:rsidRPr="0050165D">
        <w:rPr>
          <w:sz w:val="28"/>
          <w:szCs w:val="28"/>
        </w:rPr>
        <w:t>und</w:t>
      </w:r>
      <w:proofErr w:type="spellEnd"/>
      <w:r w:rsidRPr="0050165D">
        <w:rPr>
          <w:sz w:val="28"/>
          <w:szCs w:val="28"/>
        </w:rPr>
        <w:t xml:space="preserve"> Kunst</w:t>
      </w:r>
    </w:p>
    <w:p w14:paraId="2ED9047A" w14:textId="77777777" w:rsidR="00C83F0A" w:rsidRPr="0050165D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50165D">
        <w:rPr>
          <w:sz w:val="28"/>
          <w:szCs w:val="28"/>
        </w:rPr>
        <w:t>Feste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und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Bräuche</w:t>
      </w:r>
      <w:proofErr w:type="spellEnd"/>
    </w:p>
    <w:p w14:paraId="568D8620" w14:textId="77777777" w:rsidR="00C83F0A" w:rsidRPr="0050165D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50165D">
        <w:rPr>
          <w:sz w:val="28"/>
          <w:szCs w:val="28"/>
        </w:rPr>
        <w:t>Natur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und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Umweltschutz</w:t>
      </w:r>
      <w:proofErr w:type="spellEnd"/>
    </w:p>
    <w:p w14:paraId="0E5F503F" w14:textId="77777777" w:rsidR="00C83F0A" w:rsidRPr="0050165D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50165D">
        <w:rPr>
          <w:sz w:val="28"/>
          <w:szCs w:val="28"/>
        </w:rPr>
        <w:t>Werbung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und</w:t>
      </w:r>
      <w:proofErr w:type="spellEnd"/>
      <w:r w:rsidRPr="0050165D">
        <w:rPr>
          <w:sz w:val="28"/>
          <w:szCs w:val="28"/>
        </w:rPr>
        <w:t xml:space="preserve"> Konsum, </w:t>
      </w:r>
      <w:proofErr w:type="spellStart"/>
      <w:r w:rsidRPr="0050165D">
        <w:rPr>
          <w:sz w:val="28"/>
          <w:szCs w:val="28"/>
        </w:rPr>
        <w:t>Massenmedien</w:t>
      </w:r>
      <w:proofErr w:type="spellEnd"/>
    </w:p>
    <w:p w14:paraId="79963376" w14:textId="77777777" w:rsidR="00C83F0A" w:rsidRPr="0050165D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50165D">
        <w:rPr>
          <w:sz w:val="28"/>
          <w:szCs w:val="28"/>
        </w:rPr>
        <w:t>Kurwesen</w:t>
      </w:r>
      <w:proofErr w:type="spellEnd"/>
    </w:p>
    <w:p w14:paraId="12412703" w14:textId="77777777" w:rsidR="00C83F0A" w:rsidRPr="0050165D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50165D">
        <w:rPr>
          <w:sz w:val="28"/>
          <w:szCs w:val="28"/>
        </w:rPr>
        <w:t>Deutschsprachige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Länder</w:t>
      </w:r>
      <w:proofErr w:type="spellEnd"/>
      <w:r w:rsidRPr="0050165D">
        <w:rPr>
          <w:sz w:val="28"/>
          <w:szCs w:val="28"/>
        </w:rPr>
        <w:t xml:space="preserve"> (</w:t>
      </w:r>
      <w:proofErr w:type="spellStart"/>
      <w:r w:rsidRPr="0050165D">
        <w:rPr>
          <w:sz w:val="28"/>
          <w:szCs w:val="28"/>
        </w:rPr>
        <w:t>Deutschland</w:t>
      </w:r>
      <w:proofErr w:type="spellEnd"/>
      <w:r w:rsidRPr="0050165D">
        <w:rPr>
          <w:sz w:val="28"/>
          <w:szCs w:val="28"/>
        </w:rPr>
        <w:t xml:space="preserve">, </w:t>
      </w:r>
      <w:proofErr w:type="spellStart"/>
      <w:r w:rsidRPr="0050165D">
        <w:rPr>
          <w:sz w:val="28"/>
          <w:szCs w:val="28"/>
        </w:rPr>
        <w:t>Schweiz</w:t>
      </w:r>
      <w:proofErr w:type="spellEnd"/>
      <w:r w:rsidRPr="0050165D">
        <w:rPr>
          <w:sz w:val="28"/>
          <w:szCs w:val="28"/>
        </w:rPr>
        <w:t xml:space="preserve">, </w:t>
      </w:r>
      <w:proofErr w:type="spellStart"/>
      <w:r w:rsidRPr="0050165D">
        <w:rPr>
          <w:sz w:val="28"/>
          <w:szCs w:val="28"/>
        </w:rPr>
        <w:t>Österreich</w:t>
      </w:r>
      <w:proofErr w:type="spellEnd"/>
      <w:r>
        <w:rPr>
          <w:sz w:val="28"/>
          <w:szCs w:val="28"/>
        </w:rPr>
        <w:t>, Liechtenstein</w:t>
      </w:r>
      <w:r w:rsidRPr="0050165D">
        <w:rPr>
          <w:sz w:val="28"/>
          <w:szCs w:val="28"/>
        </w:rPr>
        <w:t>)</w:t>
      </w:r>
    </w:p>
    <w:p w14:paraId="68825C5A" w14:textId="77777777" w:rsidR="00C83F0A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50165D">
        <w:rPr>
          <w:sz w:val="28"/>
          <w:szCs w:val="28"/>
        </w:rPr>
        <w:t>Orientierung</w:t>
      </w:r>
      <w:proofErr w:type="spellEnd"/>
      <w:r w:rsidRPr="0050165D">
        <w:rPr>
          <w:sz w:val="28"/>
          <w:szCs w:val="28"/>
        </w:rPr>
        <w:t xml:space="preserve"> in der </w:t>
      </w:r>
      <w:proofErr w:type="spellStart"/>
      <w:r w:rsidRPr="0050165D">
        <w:rPr>
          <w:sz w:val="28"/>
          <w:szCs w:val="28"/>
        </w:rPr>
        <w:t>Stadt</w:t>
      </w:r>
      <w:proofErr w:type="spellEnd"/>
      <w:r w:rsidRPr="0050165D">
        <w:rPr>
          <w:sz w:val="28"/>
          <w:szCs w:val="28"/>
        </w:rPr>
        <w:t xml:space="preserve">, </w:t>
      </w:r>
      <w:proofErr w:type="spellStart"/>
      <w:r w:rsidRPr="0050165D">
        <w:rPr>
          <w:sz w:val="28"/>
          <w:szCs w:val="28"/>
        </w:rPr>
        <w:t>Entwurf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eines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Rundgangs</w:t>
      </w:r>
      <w:proofErr w:type="spellEnd"/>
      <w:r w:rsidRPr="0050165D">
        <w:rPr>
          <w:sz w:val="28"/>
          <w:szCs w:val="28"/>
        </w:rPr>
        <w:t xml:space="preserve"> in Prag</w:t>
      </w:r>
    </w:p>
    <w:p w14:paraId="6C1DE6B9" w14:textId="77777777" w:rsidR="00C83F0A" w:rsidRPr="0050165D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Stadt</w:t>
      </w:r>
      <w:proofErr w:type="spellEnd"/>
    </w:p>
    <w:p w14:paraId="522934FA" w14:textId="77777777" w:rsidR="00C83F0A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 w:rsidRPr="0050165D">
        <w:rPr>
          <w:sz w:val="28"/>
          <w:szCs w:val="28"/>
        </w:rPr>
        <w:t>Südböhmen</w:t>
      </w:r>
      <w:proofErr w:type="spellEnd"/>
      <w:r>
        <w:rPr>
          <w:sz w:val="28"/>
          <w:szCs w:val="28"/>
        </w:rPr>
        <w:t xml:space="preserve"> -</w:t>
      </w:r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bedeutende</w:t>
      </w:r>
      <w:proofErr w:type="spellEnd"/>
      <w:proofErr w:type="gram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touristische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Zentren</w:t>
      </w:r>
      <w:proofErr w:type="spellEnd"/>
      <w:r w:rsidRPr="0050165D">
        <w:rPr>
          <w:sz w:val="28"/>
          <w:szCs w:val="28"/>
        </w:rPr>
        <w:t xml:space="preserve"> (Třeboň, Č. Krumlov </w:t>
      </w:r>
      <w:proofErr w:type="spellStart"/>
      <w:r w:rsidRPr="0050165D">
        <w:rPr>
          <w:sz w:val="28"/>
          <w:szCs w:val="28"/>
        </w:rPr>
        <w:t>usw</w:t>
      </w:r>
      <w:proofErr w:type="spellEnd"/>
      <w:r w:rsidRPr="0050165D">
        <w:rPr>
          <w:sz w:val="28"/>
          <w:szCs w:val="28"/>
        </w:rPr>
        <w:t>.)</w:t>
      </w:r>
    </w:p>
    <w:p w14:paraId="11E238B5" w14:textId="77777777" w:rsidR="00C83F0A" w:rsidRPr="0050165D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50165D">
        <w:rPr>
          <w:sz w:val="28"/>
          <w:szCs w:val="28"/>
        </w:rPr>
        <w:t>Teichfischwirtschaft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Südböhmens</w:t>
      </w:r>
      <w:proofErr w:type="spellEnd"/>
    </w:p>
    <w:p w14:paraId="2EA64216" w14:textId="77777777" w:rsidR="00C83F0A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50165D">
        <w:rPr>
          <w:sz w:val="28"/>
          <w:szCs w:val="28"/>
        </w:rPr>
        <w:t>Entwurf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eines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Programms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für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Gruppen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mit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verschiedener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Zielrichtung</w:t>
      </w:r>
      <w:proofErr w:type="spellEnd"/>
    </w:p>
    <w:p w14:paraId="3B4200A9" w14:textId="77777777" w:rsidR="00C83F0A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Tschechische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Küche</w:t>
      </w:r>
      <w:proofErr w:type="spellEnd"/>
    </w:p>
    <w:p w14:paraId="6E2035D9" w14:textId="77777777" w:rsidR="00C83F0A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Deutsche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österreichische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Küche</w:t>
      </w:r>
      <w:proofErr w:type="spellEnd"/>
    </w:p>
    <w:p w14:paraId="64BEB998" w14:textId="77777777" w:rsidR="00C83F0A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Neue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Kuriositäten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Tourismus</w:t>
      </w:r>
      <w:proofErr w:type="spellEnd"/>
    </w:p>
    <w:p w14:paraId="03E2EE7D" w14:textId="77777777" w:rsidR="00C83F0A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Radreisen</w:t>
      </w:r>
      <w:proofErr w:type="spellEnd"/>
    </w:p>
    <w:p w14:paraId="33E3E4F6" w14:textId="77777777" w:rsidR="00C83F0A" w:rsidRPr="0050165D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Hotelbewertung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Beschwerden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Rezeption</w:t>
      </w:r>
      <w:proofErr w:type="spellEnd"/>
    </w:p>
    <w:p w14:paraId="48D38A02" w14:textId="77777777" w:rsidR="00C83F0A" w:rsidRPr="0050165D" w:rsidRDefault="00C83F0A" w:rsidP="00C83F0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Transport</w:t>
      </w:r>
      <w:r w:rsidRPr="0050165D">
        <w:rPr>
          <w:sz w:val="28"/>
          <w:szCs w:val="28"/>
        </w:rPr>
        <w:t>mittel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im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Tourismus</w:t>
      </w:r>
      <w:proofErr w:type="spellEnd"/>
      <w:r w:rsidRPr="0050165D">
        <w:rPr>
          <w:sz w:val="28"/>
          <w:szCs w:val="28"/>
        </w:rPr>
        <w:t xml:space="preserve">, </w:t>
      </w:r>
      <w:proofErr w:type="spellStart"/>
      <w:r w:rsidRPr="0050165D">
        <w:rPr>
          <w:sz w:val="28"/>
          <w:szCs w:val="28"/>
        </w:rPr>
        <w:t>Gewährleisten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konkreter</w:t>
      </w:r>
      <w:proofErr w:type="spellEnd"/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Informationen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Infozentrum</w:t>
      </w:r>
      <w:proofErr w:type="spellEnd"/>
    </w:p>
    <w:p w14:paraId="3F5A2ECD" w14:textId="7EE3F045" w:rsidR="00C83F0A" w:rsidRDefault="00C83F0A" w:rsidP="00C83F0A">
      <w:pPr>
        <w:ind w:left="720"/>
      </w:pPr>
    </w:p>
    <w:p w14:paraId="09857344" w14:textId="37D9E3AF" w:rsidR="00C83F0A" w:rsidRDefault="00C83F0A" w:rsidP="00C83F0A">
      <w:pPr>
        <w:ind w:left="720"/>
      </w:pPr>
    </w:p>
    <w:p w14:paraId="3D008D69" w14:textId="593DD101" w:rsidR="001F0CEB" w:rsidRDefault="001F0CEB" w:rsidP="00C83F0A">
      <w:pPr>
        <w:ind w:left="720"/>
      </w:pPr>
    </w:p>
    <w:p w14:paraId="338807BA" w14:textId="77777777" w:rsidR="001F0CEB" w:rsidRDefault="001F0CEB" w:rsidP="00C83F0A">
      <w:pPr>
        <w:ind w:left="720"/>
      </w:pPr>
    </w:p>
    <w:p w14:paraId="4B7ADD77" w14:textId="77777777" w:rsidR="00C83F0A" w:rsidRPr="00C83F0A" w:rsidRDefault="00C83F0A" w:rsidP="00C83F0A">
      <w:pPr>
        <w:spacing w:after="0"/>
        <w:jc w:val="center"/>
        <w:rPr>
          <w:b/>
          <w:caps/>
          <w:color w:val="FFD966" w:themeColor="accent4" w:themeTint="99"/>
          <w:sz w:val="56"/>
          <w:szCs w:val="56"/>
        </w:rPr>
      </w:pPr>
      <w:r w:rsidRPr="00C83F0A">
        <w:rPr>
          <w:b/>
          <w:caps/>
          <w:color w:val="FFD966" w:themeColor="accent4" w:themeTint="99"/>
          <w:sz w:val="56"/>
          <w:szCs w:val="56"/>
        </w:rPr>
        <w:lastRenderedPageBreak/>
        <w:t xml:space="preserve">Okruhy k maturitě v předmětu </w:t>
      </w:r>
    </w:p>
    <w:p w14:paraId="438EEFE7" w14:textId="77777777" w:rsidR="00C83F0A" w:rsidRPr="00C83F0A" w:rsidRDefault="00C83F0A" w:rsidP="00C83F0A">
      <w:pPr>
        <w:spacing w:after="0"/>
        <w:jc w:val="center"/>
        <w:rPr>
          <w:b/>
          <w:caps/>
          <w:color w:val="FFD966" w:themeColor="accent4" w:themeTint="99"/>
          <w:sz w:val="56"/>
          <w:szCs w:val="56"/>
        </w:rPr>
      </w:pPr>
      <w:r w:rsidRPr="00C83F0A">
        <w:rPr>
          <w:b/>
          <w:caps/>
          <w:color w:val="FFD966" w:themeColor="accent4" w:themeTint="99"/>
          <w:sz w:val="56"/>
          <w:szCs w:val="56"/>
        </w:rPr>
        <w:t>základy společenských věd</w:t>
      </w:r>
    </w:p>
    <w:p w14:paraId="0CDB6E96" w14:textId="77777777" w:rsidR="00C83F0A" w:rsidRPr="00A529C0" w:rsidRDefault="00C83F0A" w:rsidP="00C83F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(profilová </w:t>
      </w:r>
      <w:proofErr w:type="gramStart"/>
      <w:r>
        <w:rPr>
          <w:b/>
          <w:sz w:val="32"/>
          <w:szCs w:val="32"/>
        </w:rPr>
        <w:t>MZ- volitelná</w:t>
      </w:r>
      <w:proofErr w:type="gramEnd"/>
      <w:r>
        <w:rPr>
          <w:b/>
          <w:sz w:val="32"/>
          <w:szCs w:val="32"/>
        </w:rPr>
        <w:t>)</w:t>
      </w:r>
    </w:p>
    <w:p w14:paraId="411DFDDA" w14:textId="77777777" w:rsidR="00C83F0A" w:rsidRDefault="00C83F0A" w:rsidP="00C83F0A">
      <w:pPr>
        <w:jc w:val="center"/>
        <w:rPr>
          <w:b/>
          <w:sz w:val="36"/>
          <w:szCs w:val="36"/>
        </w:rPr>
      </w:pPr>
    </w:p>
    <w:p w14:paraId="36A0602C" w14:textId="77777777" w:rsidR="00C83F0A" w:rsidRDefault="00C83F0A" w:rsidP="00C83F0A">
      <w:pPr>
        <w:rPr>
          <w:b/>
        </w:rPr>
      </w:pPr>
      <w:r w:rsidRPr="00543328">
        <w:rPr>
          <w:b/>
        </w:rPr>
        <w:t>1. Politologie</w:t>
      </w:r>
    </w:p>
    <w:p w14:paraId="419658DE" w14:textId="77777777" w:rsidR="00C83F0A" w:rsidRDefault="00C83F0A" w:rsidP="00C83F0A">
      <w:pPr>
        <w:numPr>
          <w:ilvl w:val="0"/>
          <w:numId w:val="4"/>
        </w:numPr>
        <w:spacing w:after="0" w:line="240" w:lineRule="auto"/>
      </w:pPr>
      <w:r>
        <w:t>Stát, národ, státní občanství</w:t>
      </w:r>
    </w:p>
    <w:p w14:paraId="3FDC112B" w14:textId="77777777" w:rsidR="00C83F0A" w:rsidRDefault="00C83F0A" w:rsidP="00C83F0A">
      <w:pPr>
        <w:numPr>
          <w:ilvl w:val="0"/>
          <w:numId w:val="4"/>
        </w:numPr>
        <w:spacing w:after="0" w:line="240" w:lineRule="auto"/>
      </w:pPr>
      <w:r>
        <w:t>Typy a formy státu</w:t>
      </w:r>
    </w:p>
    <w:p w14:paraId="788B7443" w14:textId="77777777" w:rsidR="00C83F0A" w:rsidRDefault="00C83F0A" w:rsidP="00C83F0A">
      <w:pPr>
        <w:numPr>
          <w:ilvl w:val="0"/>
          <w:numId w:val="4"/>
        </w:numPr>
        <w:spacing w:after="0" w:line="240" w:lineRule="auto"/>
      </w:pPr>
      <w:r>
        <w:t>Státní symboly a významné dny</w:t>
      </w:r>
    </w:p>
    <w:p w14:paraId="18F81FC9" w14:textId="77777777" w:rsidR="00C83F0A" w:rsidRDefault="00C83F0A" w:rsidP="00C83F0A">
      <w:pPr>
        <w:numPr>
          <w:ilvl w:val="0"/>
          <w:numId w:val="4"/>
        </w:numPr>
        <w:spacing w:after="0" w:line="240" w:lineRule="auto"/>
      </w:pPr>
      <w:r>
        <w:t>Ústava ČR, lidská práva</w:t>
      </w:r>
    </w:p>
    <w:p w14:paraId="01E815CD" w14:textId="77777777" w:rsidR="00C83F0A" w:rsidRDefault="00C83F0A" w:rsidP="00C83F0A">
      <w:pPr>
        <w:numPr>
          <w:ilvl w:val="0"/>
          <w:numId w:val="4"/>
        </w:numPr>
        <w:spacing w:after="0" w:line="240" w:lineRule="auto"/>
      </w:pPr>
      <w:r>
        <w:t>Tvorba a schvalování zákonů, složky státní moci</w:t>
      </w:r>
    </w:p>
    <w:p w14:paraId="3F98FA4B" w14:textId="77777777" w:rsidR="00C83F0A" w:rsidRDefault="00C83F0A" w:rsidP="00C83F0A">
      <w:pPr>
        <w:numPr>
          <w:ilvl w:val="0"/>
          <w:numId w:val="4"/>
        </w:numPr>
        <w:spacing w:after="0" w:line="240" w:lineRule="auto"/>
      </w:pPr>
      <w:r>
        <w:t>Politické strany a ideologie</w:t>
      </w:r>
    </w:p>
    <w:p w14:paraId="6AC6D827" w14:textId="77777777" w:rsidR="00C83F0A" w:rsidRDefault="00C83F0A" w:rsidP="00C83F0A">
      <w:pPr>
        <w:numPr>
          <w:ilvl w:val="0"/>
          <w:numId w:val="4"/>
        </w:numPr>
        <w:spacing w:after="0" w:line="240" w:lineRule="auto"/>
      </w:pPr>
      <w:r>
        <w:t>Participace občanů na politickém životě, volby</w:t>
      </w:r>
    </w:p>
    <w:p w14:paraId="695F36E4" w14:textId="30BD69D4" w:rsidR="00C83F0A" w:rsidRDefault="00C83F0A" w:rsidP="00C83F0A">
      <w:pPr>
        <w:numPr>
          <w:ilvl w:val="0"/>
          <w:numId w:val="4"/>
        </w:numPr>
        <w:spacing w:after="0" w:line="240" w:lineRule="auto"/>
      </w:pPr>
      <w:r>
        <w:t>Orgány státní správy a samosprávy</w:t>
      </w:r>
    </w:p>
    <w:p w14:paraId="6D91C281" w14:textId="77777777" w:rsidR="00C83F0A" w:rsidRDefault="00C83F0A" w:rsidP="00C83F0A">
      <w:pPr>
        <w:spacing w:after="0" w:line="240" w:lineRule="auto"/>
        <w:ind w:left="720"/>
      </w:pPr>
    </w:p>
    <w:p w14:paraId="04C9CA3C" w14:textId="77777777" w:rsidR="00C83F0A" w:rsidRPr="00EF08F4" w:rsidRDefault="00C83F0A" w:rsidP="00C83F0A">
      <w:pPr>
        <w:rPr>
          <w:b/>
        </w:rPr>
      </w:pPr>
      <w:r w:rsidRPr="00EF08F4">
        <w:rPr>
          <w:b/>
        </w:rPr>
        <w:t>2. Právo</w:t>
      </w:r>
    </w:p>
    <w:p w14:paraId="4C600782" w14:textId="77777777" w:rsidR="00C83F0A" w:rsidRDefault="00C83F0A" w:rsidP="00C83F0A">
      <w:pPr>
        <w:numPr>
          <w:ilvl w:val="0"/>
          <w:numId w:val="5"/>
        </w:numPr>
        <w:spacing w:after="0" w:line="240" w:lineRule="auto"/>
      </w:pPr>
      <w:r>
        <w:t>Právní řád, základní pojmy práva</w:t>
      </w:r>
    </w:p>
    <w:p w14:paraId="1B0CEA69" w14:textId="77777777" w:rsidR="00C83F0A" w:rsidRDefault="00C83F0A" w:rsidP="00C83F0A">
      <w:pPr>
        <w:numPr>
          <w:ilvl w:val="0"/>
          <w:numId w:val="5"/>
        </w:numPr>
        <w:spacing w:after="0" w:line="240" w:lineRule="auto"/>
      </w:pPr>
      <w:r>
        <w:t xml:space="preserve">Občanské </w:t>
      </w:r>
      <w:proofErr w:type="gramStart"/>
      <w:r>
        <w:t>právo - vlastnické</w:t>
      </w:r>
      <w:proofErr w:type="gramEnd"/>
      <w:r>
        <w:t>, dědické, závazkové</w:t>
      </w:r>
    </w:p>
    <w:p w14:paraId="59896C00" w14:textId="77777777" w:rsidR="00C83F0A" w:rsidRDefault="00C83F0A" w:rsidP="00C83F0A">
      <w:pPr>
        <w:numPr>
          <w:ilvl w:val="0"/>
          <w:numId w:val="5"/>
        </w:numPr>
        <w:spacing w:after="0" w:line="240" w:lineRule="auto"/>
      </w:pPr>
      <w:r>
        <w:t>Rodinné právo</w:t>
      </w:r>
    </w:p>
    <w:p w14:paraId="08011C23" w14:textId="77777777" w:rsidR="00C83F0A" w:rsidRDefault="00C83F0A" w:rsidP="00C83F0A">
      <w:pPr>
        <w:numPr>
          <w:ilvl w:val="0"/>
          <w:numId w:val="5"/>
        </w:numPr>
        <w:spacing w:after="0" w:line="240" w:lineRule="auto"/>
      </w:pPr>
      <w:r>
        <w:t>Pracovní právo</w:t>
      </w:r>
    </w:p>
    <w:p w14:paraId="2DA11FEA" w14:textId="77777777" w:rsidR="00C83F0A" w:rsidRDefault="00C83F0A" w:rsidP="00C83F0A">
      <w:pPr>
        <w:numPr>
          <w:ilvl w:val="0"/>
          <w:numId w:val="5"/>
        </w:numPr>
        <w:spacing w:after="0" w:line="240" w:lineRule="auto"/>
      </w:pPr>
      <w:r>
        <w:t>Občanské soudní řízení</w:t>
      </w:r>
    </w:p>
    <w:p w14:paraId="19522C80" w14:textId="77777777" w:rsidR="00C83F0A" w:rsidRDefault="00C83F0A" w:rsidP="00C83F0A">
      <w:pPr>
        <w:numPr>
          <w:ilvl w:val="0"/>
          <w:numId w:val="5"/>
        </w:numPr>
        <w:spacing w:after="0" w:line="240" w:lineRule="auto"/>
      </w:pPr>
      <w:r>
        <w:t>Trestní právo</w:t>
      </w:r>
    </w:p>
    <w:p w14:paraId="0081F1D6" w14:textId="77777777" w:rsidR="00C83F0A" w:rsidRDefault="00C83F0A" w:rsidP="00C83F0A">
      <w:pPr>
        <w:numPr>
          <w:ilvl w:val="0"/>
          <w:numId w:val="5"/>
        </w:numPr>
        <w:spacing w:after="0" w:line="240" w:lineRule="auto"/>
      </w:pPr>
      <w:r>
        <w:t>Trestní řízení a jeho účastníci</w:t>
      </w:r>
    </w:p>
    <w:p w14:paraId="14274F39" w14:textId="77777777" w:rsidR="00C83F0A" w:rsidRDefault="00C83F0A" w:rsidP="00C83F0A">
      <w:pPr>
        <w:numPr>
          <w:ilvl w:val="0"/>
          <w:numId w:val="5"/>
        </w:numPr>
        <w:spacing w:after="0" w:line="240" w:lineRule="auto"/>
      </w:pPr>
      <w:r>
        <w:t>Správní právo, správní řízení</w:t>
      </w:r>
    </w:p>
    <w:p w14:paraId="43170531" w14:textId="0787A9D7" w:rsidR="00C83F0A" w:rsidRDefault="00C83F0A" w:rsidP="00C83F0A">
      <w:pPr>
        <w:numPr>
          <w:ilvl w:val="0"/>
          <w:numId w:val="5"/>
        </w:numPr>
        <w:spacing w:after="0" w:line="240" w:lineRule="auto"/>
      </w:pPr>
      <w:r>
        <w:t>Orgány právní ochrany, právní vztahy</w:t>
      </w:r>
    </w:p>
    <w:p w14:paraId="7A8B51DA" w14:textId="77777777" w:rsidR="00C83F0A" w:rsidRDefault="00C83F0A" w:rsidP="00C83F0A">
      <w:pPr>
        <w:spacing w:after="0" w:line="240" w:lineRule="auto"/>
        <w:ind w:left="720"/>
      </w:pPr>
    </w:p>
    <w:p w14:paraId="652EF2B7" w14:textId="21DBC7AB" w:rsidR="00C83F0A" w:rsidRPr="00EF08F4" w:rsidRDefault="00C83F0A" w:rsidP="00C83F0A">
      <w:pPr>
        <w:rPr>
          <w:b/>
        </w:rPr>
      </w:pPr>
      <w:r w:rsidRPr="00EF08F4">
        <w:rPr>
          <w:b/>
        </w:rPr>
        <w:t>3. Člověk a ekonomik</w:t>
      </w:r>
      <w:r>
        <w:rPr>
          <w:b/>
        </w:rPr>
        <w:t>y</w:t>
      </w:r>
    </w:p>
    <w:p w14:paraId="55224AC5" w14:textId="77777777" w:rsidR="00C83F0A" w:rsidRDefault="00C83F0A" w:rsidP="00C83F0A">
      <w:pPr>
        <w:numPr>
          <w:ilvl w:val="0"/>
          <w:numId w:val="6"/>
        </w:numPr>
        <w:spacing w:after="0" w:line="240" w:lineRule="auto"/>
      </w:pPr>
      <w:r>
        <w:t>Národní hospodářství, inflace, nezaměstnanost, daně, mzda</w:t>
      </w:r>
    </w:p>
    <w:p w14:paraId="1F9B3DD0" w14:textId="77777777" w:rsidR="00C83F0A" w:rsidRDefault="00C83F0A" w:rsidP="00C83F0A">
      <w:pPr>
        <w:numPr>
          <w:ilvl w:val="0"/>
          <w:numId w:val="6"/>
        </w:numPr>
        <w:spacing w:after="0" w:line="240" w:lineRule="auto"/>
      </w:pPr>
      <w:r>
        <w:t xml:space="preserve">Veřejné sociální </w:t>
      </w:r>
      <w:proofErr w:type="gramStart"/>
      <w:r>
        <w:t>zabezpečení - sociální</w:t>
      </w:r>
      <w:proofErr w:type="gramEnd"/>
      <w:r>
        <w:t xml:space="preserve"> dávky</w:t>
      </w:r>
    </w:p>
    <w:p w14:paraId="219F0AAA" w14:textId="5279D3BB" w:rsidR="00C83F0A" w:rsidRDefault="00C83F0A" w:rsidP="00C83F0A">
      <w:pPr>
        <w:numPr>
          <w:ilvl w:val="0"/>
          <w:numId w:val="6"/>
        </w:numPr>
        <w:spacing w:after="0" w:line="240" w:lineRule="auto"/>
      </w:pPr>
      <w:r>
        <w:t>Osobní finance, nedostatek/nadbytek finančních prostředky</w:t>
      </w:r>
    </w:p>
    <w:p w14:paraId="26BC8B58" w14:textId="77777777" w:rsidR="00C83F0A" w:rsidRDefault="00C83F0A" w:rsidP="00C83F0A">
      <w:pPr>
        <w:spacing w:after="0" w:line="240" w:lineRule="auto"/>
        <w:ind w:left="720"/>
      </w:pPr>
    </w:p>
    <w:p w14:paraId="52DA968A" w14:textId="26CE12A3" w:rsidR="00C83F0A" w:rsidRPr="00EF08F4" w:rsidRDefault="00C83F0A" w:rsidP="00C83F0A">
      <w:pPr>
        <w:rPr>
          <w:b/>
        </w:rPr>
      </w:pPr>
      <w:r w:rsidRPr="00EF08F4">
        <w:rPr>
          <w:b/>
        </w:rPr>
        <w:t>4. Člověk ve společnost</w:t>
      </w:r>
      <w:r>
        <w:rPr>
          <w:b/>
        </w:rPr>
        <w:t>i</w:t>
      </w:r>
    </w:p>
    <w:p w14:paraId="69B7B8E5" w14:textId="77777777" w:rsidR="00C83F0A" w:rsidRDefault="00C83F0A" w:rsidP="00C83F0A">
      <w:pPr>
        <w:numPr>
          <w:ilvl w:val="0"/>
          <w:numId w:val="7"/>
        </w:numPr>
        <w:spacing w:after="0" w:line="240" w:lineRule="auto"/>
      </w:pPr>
      <w:r>
        <w:t>Socializace, sociální role</w:t>
      </w:r>
    </w:p>
    <w:p w14:paraId="483D2AE4" w14:textId="77777777" w:rsidR="00C83F0A" w:rsidRDefault="00C83F0A" w:rsidP="00C83F0A">
      <w:pPr>
        <w:numPr>
          <w:ilvl w:val="0"/>
          <w:numId w:val="7"/>
        </w:numPr>
        <w:spacing w:after="0" w:line="240" w:lineRule="auto"/>
      </w:pPr>
      <w:r>
        <w:t>Sociální komunikace</w:t>
      </w:r>
    </w:p>
    <w:p w14:paraId="6DA356C6" w14:textId="77777777" w:rsidR="00C83F0A" w:rsidRDefault="00C83F0A" w:rsidP="00C83F0A">
      <w:pPr>
        <w:numPr>
          <w:ilvl w:val="0"/>
          <w:numId w:val="7"/>
        </w:numPr>
        <w:spacing w:after="0" w:line="240" w:lineRule="auto"/>
      </w:pPr>
      <w:r>
        <w:t>Sociální stratifikace</w:t>
      </w:r>
    </w:p>
    <w:p w14:paraId="2E44E3FD" w14:textId="77777777" w:rsidR="00C83F0A" w:rsidRDefault="00C83F0A" w:rsidP="00C83F0A">
      <w:pPr>
        <w:numPr>
          <w:ilvl w:val="0"/>
          <w:numId w:val="7"/>
        </w:numPr>
        <w:spacing w:after="0" w:line="240" w:lineRule="auto"/>
      </w:pPr>
      <w:r>
        <w:t>Zdraví a jeho ochrana</w:t>
      </w:r>
    </w:p>
    <w:p w14:paraId="23EB36B5" w14:textId="77777777" w:rsidR="00C83F0A" w:rsidRDefault="00C83F0A" w:rsidP="00C83F0A">
      <w:pPr>
        <w:numPr>
          <w:ilvl w:val="0"/>
          <w:numId w:val="7"/>
        </w:numPr>
        <w:spacing w:after="0" w:line="240" w:lineRule="auto"/>
      </w:pPr>
      <w:r>
        <w:t>Mimořádné události</w:t>
      </w:r>
    </w:p>
    <w:p w14:paraId="119E7069" w14:textId="77777777" w:rsidR="00C83F0A" w:rsidRDefault="00C83F0A" w:rsidP="00C83F0A">
      <w:pPr>
        <w:numPr>
          <w:ilvl w:val="0"/>
          <w:numId w:val="7"/>
        </w:numPr>
        <w:spacing w:after="0" w:line="240" w:lineRule="auto"/>
      </w:pPr>
      <w:r>
        <w:t>Sociálně patologické jevy, duševní poruchy, formy pomoci</w:t>
      </w:r>
    </w:p>
    <w:p w14:paraId="064B1788" w14:textId="213DF32F" w:rsidR="00C83F0A" w:rsidRDefault="00C83F0A" w:rsidP="00C83F0A">
      <w:pPr>
        <w:numPr>
          <w:ilvl w:val="0"/>
          <w:numId w:val="7"/>
        </w:numPr>
        <w:spacing w:after="0" w:line="240" w:lineRule="auto"/>
      </w:pPr>
      <w:r>
        <w:t xml:space="preserve">Náročné životní situace </w:t>
      </w:r>
    </w:p>
    <w:p w14:paraId="60A71249" w14:textId="77777777" w:rsidR="00C83F0A" w:rsidRDefault="00C83F0A" w:rsidP="00C83F0A">
      <w:pPr>
        <w:spacing w:after="0" w:line="240" w:lineRule="auto"/>
        <w:ind w:left="720"/>
      </w:pPr>
    </w:p>
    <w:p w14:paraId="09D27668" w14:textId="77777777" w:rsidR="00C83F0A" w:rsidRPr="00630FFC" w:rsidRDefault="00C83F0A" w:rsidP="00C83F0A">
      <w:pPr>
        <w:rPr>
          <w:b/>
        </w:rPr>
      </w:pPr>
      <w:r>
        <w:rPr>
          <w:b/>
        </w:rPr>
        <w:t xml:space="preserve">5. Dějiny </w:t>
      </w:r>
    </w:p>
    <w:p w14:paraId="6A151785" w14:textId="77777777" w:rsidR="00C83F0A" w:rsidRDefault="00C83F0A" w:rsidP="00C83F0A">
      <w:pPr>
        <w:numPr>
          <w:ilvl w:val="0"/>
          <w:numId w:val="8"/>
        </w:numPr>
        <w:spacing w:after="0" w:line="240" w:lineRule="auto"/>
      </w:pPr>
      <w:r>
        <w:t>Historie české státnosti</w:t>
      </w:r>
    </w:p>
    <w:p w14:paraId="46343BCF" w14:textId="77777777" w:rsidR="00C83F0A" w:rsidRDefault="00C83F0A" w:rsidP="00C83F0A">
      <w:pPr>
        <w:numPr>
          <w:ilvl w:val="0"/>
          <w:numId w:val="8"/>
        </w:numPr>
        <w:spacing w:after="0" w:line="240" w:lineRule="auto"/>
      </w:pPr>
      <w:r>
        <w:t>První světová válka</w:t>
      </w:r>
    </w:p>
    <w:p w14:paraId="5CE73CA7" w14:textId="77777777" w:rsidR="00C83F0A" w:rsidRDefault="00C83F0A" w:rsidP="00C83F0A">
      <w:pPr>
        <w:numPr>
          <w:ilvl w:val="0"/>
          <w:numId w:val="8"/>
        </w:numPr>
        <w:spacing w:after="0" w:line="240" w:lineRule="auto"/>
      </w:pPr>
      <w:r>
        <w:t xml:space="preserve">ČSR a svět v meziválečném období </w:t>
      </w:r>
    </w:p>
    <w:p w14:paraId="2E0EC54F" w14:textId="77777777" w:rsidR="00C83F0A" w:rsidRDefault="00C83F0A" w:rsidP="00C83F0A">
      <w:pPr>
        <w:numPr>
          <w:ilvl w:val="0"/>
          <w:numId w:val="8"/>
        </w:numPr>
        <w:spacing w:after="0" w:line="240" w:lineRule="auto"/>
      </w:pPr>
      <w:r>
        <w:t>Druhá světová válka ve světě</w:t>
      </w:r>
    </w:p>
    <w:p w14:paraId="07B43E18" w14:textId="77777777" w:rsidR="00C83F0A" w:rsidRDefault="00C83F0A" w:rsidP="00C83F0A">
      <w:pPr>
        <w:numPr>
          <w:ilvl w:val="0"/>
          <w:numId w:val="8"/>
        </w:numPr>
        <w:spacing w:after="0" w:line="240" w:lineRule="auto"/>
      </w:pPr>
      <w:r>
        <w:t>Československo za druhé světové války</w:t>
      </w:r>
    </w:p>
    <w:p w14:paraId="28BEE2C1" w14:textId="77777777" w:rsidR="00C83F0A" w:rsidRDefault="00C83F0A" w:rsidP="00C83F0A">
      <w:pPr>
        <w:numPr>
          <w:ilvl w:val="0"/>
          <w:numId w:val="8"/>
        </w:numPr>
        <w:spacing w:after="0" w:line="240" w:lineRule="auto"/>
      </w:pPr>
      <w:r>
        <w:t>Poválečný vývoj v Československu</w:t>
      </w:r>
    </w:p>
    <w:p w14:paraId="3E0DDD41" w14:textId="77777777" w:rsidR="00C83F0A" w:rsidRDefault="00C83F0A" w:rsidP="00C83F0A">
      <w:pPr>
        <w:numPr>
          <w:ilvl w:val="0"/>
          <w:numId w:val="8"/>
        </w:numPr>
        <w:spacing w:after="0" w:line="240" w:lineRule="auto"/>
      </w:pPr>
      <w:r>
        <w:t>Svět po roce 1945</w:t>
      </w:r>
    </w:p>
    <w:p w14:paraId="34EDE9F8" w14:textId="77777777" w:rsidR="00C83F0A" w:rsidRPr="00EF08F4" w:rsidRDefault="00C83F0A" w:rsidP="00C83F0A">
      <w:pPr>
        <w:rPr>
          <w:b/>
        </w:rPr>
      </w:pPr>
      <w:r w:rsidRPr="00EF08F4">
        <w:rPr>
          <w:b/>
        </w:rPr>
        <w:t>6. Etika</w:t>
      </w:r>
    </w:p>
    <w:p w14:paraId="2635A364" w14:textId="77777777" w:rsidR="00C83F0A" w:rsidRDefault="00C83F0A" w:rsidP="00C83F0A">
      <w:pPr>
        <w:numPr>
          <w:ilvl w:val="0"/>
          <w:numId w:val="9"/>
        </w:numPr>
        <w:spacing w:after="0" w:line="240" w:lineRule="auto"/>
      </w:pPr>
      <w:r>
        <w:lastRenderedPageBreak/>
        <w:t>Základní etické pojmy a kategorie</w:t>
      </w:r>
    </w:p>
    <w:p w14:paraId="7C000161" w14:textId="46784314" w:rsidR="00C83F0A" w:rsidRDefault="00C83F0A" w:rsidP="00C83F0A">
      <w:pPr>
        <w:numPr>
          <w:ilvl w:val="0"/>
          <w:numId w:val="9"/>
        </w:numPr>
        <w:spacing w:after="0" w:line="240" w:lineRule="auto"/>
      </w:pPr>
      <w:r>
        <w:t>Aplikovaná etika, autonomní a heteronomní morálka</w:t>
      </w:r>
    </w:p>
    <w:p w14:paraId="0EB23368" w14:textId="77777777" w:rsidR="00C83F0A" w:rsidRPr="00C83F0A" w:rsidRDefault="00C83F0A" w:rsidP="00C83F0A">
      <w:pPr>
        <w:spacing w:after="0" w:line="240" w:lineRule="auto"/>
        <w:ind w:left="720"/>
      </w:pPr>
    </w:p>
    <w:p w14:paraId="2741F13B" w14:textId="77777777" w:rsidR="00C83F0A" w:rsidRPr="00EF08F4" w:rsidRDefault="00C83F0A" w:rsidP="00C83F0A">
      <w:pPr>
        <w:rPr>
          <w:b/>
        </w:rPr>
      </w:pPr>
      <w:r w:rsidRPr="00EF08F4">
        <w:rPr>
          <w:b/>
        </w:rPr>
        <w:t>7. Dějiny náboženství</w:t>
      </w:r>
    </w:p>
    <w:p w14:paraId="27D03C2D" w14:textId="77777777" w:rsidR="00C83F0A" w:rsidRDefault="00C83F0A" w:rsidP="00C83F0A">
      <w:pPr>
        <w:numPr>
          <w:ilvl w:val="0"/>
          <w:numId w:val="10"/>
        </w:numPr>
        <w:spacing w:after="0" w:line="240" w:lineRule="auto"/>
      </w:pPr>
      <w:r>
        <w:t>Náboženství Indie</w:t>
      </w:r>
    </w:p>
    <w:p w14:paraId="7AA158B8" w14:textId="77777777" w:rsidR="00C83F0A" w:rsidRDefault="00C83F0A" w:rsidP="00C83F0A">
      <w:pPr>
        <w:numPr>
          <w:ilvl w:val="0"/>
          <w:numId w:val="10"/>
        </w:numPr>
        <w:spacing w:after="0" w:line="240" w:lineRule="auto"/>
      </w:pPr>
      <w:r>
        <w:t>Judaismus, Starý zákon</w:t>
      </w:r>
    </w:p>
    <w:p w14:paraId="1AD58AE6" w14:textId="77777777" w:rsidR="00C83F0A" w:rsidRDefault="00C83F0A" w:rsidP="00C83F0A">
      <w:pPr>
        <w:numPr>
          <w:ilvl w:val="0"/>
          <w:numId w:val="10"/>
        </w:numPr>
        <w:spacing w:after="0" w:line="240" w:lineRule="auto"/>
      </w:pPr>
      <w:r>
        <w:t>Křesťanství, Nový zákon</w:t>
      </w:r>
    </w:p>
    <w:p w14:paraId="0D3E5D5E" w14:textId="77777777" w:rsidR="00C83F0A" w:rsidRDefault="00C83F0A" w:rsidP="00C83F0A">
      <w:pPr>
        <w:numPr>
          <w:ilvl w:val="0"/>
          <w:numId w:val="10"/>
        </w:numPr>
        <w:spacing w:after="0" w:line="240" w:lineRule="auto"/>
      </w:pPr>
      <w:r>
        <w:t>Islám</w:t>
      </w:r>
    </w:p>
    <w:p w14:paraId="2C90A163" w14:textId="656AC7CA" w:rsidR="00C83F0A" w:rsidRDefault="00C83F0A" w:rsidP="00C83F0A">
      <w:pPr>
        <w:numPr>
          <w:ilvl w:val="0"/>
          <w:numId w:val="10"/>
        </w:numPr>
        <w:spacing w:after="0" w:line="240" w:lineRule="auto"/>
      </w:pPr>
      <w:r>
        <w:t>Náboženství Číny, sekty</w:t>
      </w:r>
    </w:p>
    <w:p w14:paraId="4C7F7443" w14:textId="77777777" w:rsidR="00C83F0A" w:rsidRDefault="00C83F0A" w:rsidP="00C83F0A">
      <w:pPr>
        <w:spacing w:after="0" w:line="240" w:lineRule="auto"/>
        <w:ind w:left="720"/>
      </w:pPr>
    </w:p>
    <w:p w14:paraId="438C1C52" w14:textId="77777777" w:rsidR="00C83F0A" w:rsidRPr="00EF08F4" w:rsidRDefault="00C83F0A" w:rsidP="00C83F0A">
      <w:pPr>
        <w:rPr>
          <w:b/>
        </w:rPr>
      </w:pPr>
      <w:r>
        <w:rPr>
          <w:b/>
        </w:rPr>
        <w:t xml:space="preserve">8. </w:t>
      </w:r>
      <w:r w:rsidRPr="00EF08F4">
        <w:rPr>
          <w:b/>
        </w:rPr>
        <w:t>Filozofie</w:t>
      </w:r>
    </w:p>
    <w:p w14:paraId="712748F5" w14:textId="77777777" w:rsidR="00C83F0A" w:rsidRDefault="00C83F0A" w:rsidP="00C83F0A">
      <w:pPr>
        <w:numPr>
          <w:ilvl w:val="0"/>
          <w:numId w:val="11"/>
        </w:numPr>
        <w:spacing w:after="0" w:line="240" w:lineRule="auto"/>
      </w:pPr>
      <w:r>
        <w:t>Základní filozofické disciplíny a pojmy</w:t>
      </w:r>
    </w:p>
    <w:p w14:paraId="0B26D0AC" w14:textId="77777777" w:rsidR="00C83F0A" w:rsidRDefault="00C83F0A" w:rsidP="00C83F0A">
      <w:pPr>
        <w:numPr>
          <w:ilvl w:val="0"/>
          <w:numId w:val="11"/>
        </w:numPr>
        <w:spacing w:after="0" w:line="240" w:lineRule="auto"/>
      </w:pPr>
      <w:r>
        <w:t xml:space="preserve">Antická </w:t>
      </w:r>
      <w:proofErr w:type="gramStart"/>
      <w:r>
        <w:t>filozofie - její</w:t>
      </w:r>
      <w:proofErr w:type="gramEnd"/>
      <w:r>
        <w:t xml:space="preserve"> počátky a vrcholné období</w:t>
      </w:r>
    </w:p>
    <w:p w14:paraId="6B201F16" w14:textId="77777777" w:rsidR="00C83F0A" w:rsidRDefault="00C83F0A" w:rsidP="00C83F0A">
      <w:pPr>
        <w:numPr>
          <w:ilvl w:val="0"/>
          <w:numId w:val="11"/>
        </w:numPr>
        <w:spacing w:after="0" w:line="240" w:lineRule="auto"/>
      </w:pPr>
      <w:r>
        <w:t>Filozofie období středověku</w:t>
      </w:r>
    </w:p>
    <w:p w14:paraId="4A558F92" w14:textId="77777777" w:rsidR="00C83F0A" w:rsidRDefault="00C83F0A" w:rsidP="00C83F0A">
      <w:pPr>
        <w:numPr>
          <w:ilvl w:val="0"/>
          <w:numId w:val="11"/>
        </w:numPr>
        <w:spacing w:after="0" w:line="240" w:lineRule="auto"/>
      </w:pPr>
      <w:r>
        <w:t>Filozofie období renesance a novověku</w:t>
      </w:r>
    </w:p>
    <w:p w14:paraId="4F71A230" w14:textId="330C4C83" w:rsidR="00C83F0A" w:rsidRDefault="00C83F0A" w:rsidP="00C83F0A">
      <w:pPr>
        <w:numPr>
          <w:ilvl w:val="0"/>
          <w:numId w:val="11"/>
        </w:numPr>
        <w:spacing w:after="0" w:line="240" w:lineRule="auto"/>
      </w:pPr>
      <w:r>
        <w:t>Filozofické směry 19. a 20. století</w:t>
      </w:r>
    </w:p>
    <w:p w14:paraId="79DFFEC6" w14:textId="77777777" w:rsidR="00C83F0A" w:rsidRDefault="00C83F0A" w:rsidP="00C83F0A">
      <w:pPr>
        <w:spacing w:after="0" w:line="240" w:lineRule="auto"/>
        <w:ind w:left="720"/>
      </w:pPr>
    </w:p>
    <w:p w14:paraId="0DAD75FB" w14:textId="52982D3D" w:rsidR="00C83F0A" w:rsidRPr="00EF08F4" w:rsidRDefault="00C83F0A" w:rsidP="00C83F0A">
      <w:pPr>
        <w:rPr>
          <w:b/>
        </w:rPr>
      </w:pPr>
      <w:r w:rsidRPr="00EF08F4">
        <w:rPr>
          <w:b/>
        </w:rPr>
        <w:t>9. Člověk v mezinárodním prostřed</w:t>
      </w:r>
      <w:r>
        <w:rPr>
          <w:b/>
        </w:rPr>
        <w:t>í</w:t>
      </w:r>
    </w:p>
    <w:p w14:paraId="106BA898" w14:textId="77777777" w:rsidR="00C83F0A" w:rsidRDefault="00C83F0A" w:rsidP="00C83F0A">
      <w:pPr>
        <w:numPr>
          <w:ilvl w:val="0"/>
          <w:numId w:val="12"/>
        </w:numPr>
        <w:spacing w:after="0" w:line="240" w:lineRule="auto"/>
      </w:pPr>
      <w:r>
        <w:t>EU, evropská integrace, schengenský prostor</w:t>
      </w:r>
    </w:p>
    <w:p w14:paraId="0D2F895E" w14:textId="77777777" w:rsidR="00C83F0A" w:rsidRDefault="00C83F0A" w:rsidP="00C83F0A">
      <w:pPr>
        <w:numPr>
          <w:ilvl w:val="0"/>
          <w:numId w:val="12"/>
        </w:numPr>
        <w:spacing w:after="0" w:line="240" w:lineRule="auto"/>
      </w:pPr>
      <w:r>
        <w:t>OSN, humanitární organizace</w:t>
      </w:r>
    </w:p>
    <w:p w14:paraId="73B58CD3" w14:textId="77777777" w:rsidR="00C83F0A" w:rsidRDefault="00C83F0A" w:rsidP="00C83F0A">
      <w:pPr>
        <w:numPr>
          <w:ilvl w:val="0"/>
          <w:numId w:val="12"/>
        </w:numPr>
        <w:spacing w:after="0" w:line="240" w:lineRule="auto"/>
      </w:pPr>
      <w:r>
        <w:t>NATO, další významné mezinárodní organizace</w:t>
      </w:r>
    </w:p>
    <w:p w14:paraId="16E864E7" w14:textId="77777777" w:rsidR="00C83F0A" w:rsidRDefault="00C83F0A" w:rsidP="00C83F0A">
      <w:pPr>
        <w:numPr>
          <w:ilvl w:val="0"/>
          <w:numId w:val="12"/>
        </w:numPr>
        <w:spacing w:after="0" w:line="240" w:lineRule="auto"/>
      </w:pPr>
      <w:r>
        <w:t>Mezinárodní vztahy v 21. století, válečné konflikty současného světa</w:t>
      </w:r>
    </w:p>
    <w:p w14:paraId="6C73BB45" w14:textId="0BDFBC90" w:rsidR="00C83F0A" w:rsidRDefault="00C83F0A" w:rsidP="00C83F0A">
      <w:pPr>
        <w:numPr>
          <w:ilvl w:val="0"/>
          <w:numId w:val="12"/>
        </w:numPr>
        <w:spacing w:after="0" w:line="240" w:lineRule="auto"/>
      </w:pPr>
      <w:r>
        <w:t>Hlavní globální problémy současného světa, trvale udržitelný rozvoj</w:t>
      </w:r>
    </w:p>
    <w:p w14:paraId="215190CB" w14:textId="512C833A" w:rsidR="00C83F0A" w:rsidRDefault="00C83F0A" w:rsidP="00C83F0A">
      <w:pPr>
        <w:spacing w:after="0" w:line="240" w:lineRule="auto"/>
      </w:pPr>
    </w:p>
    <w:p w14:paraId="33B32CDA" w14:textId="6896ED75" w:rsidR="00C83F0A" w:rsidRDefault="00C83F0A" w:rsidP="00C83F0A">
      <w:pPr>
        <w:spacing w:after="0" w:line="240" w:lineRule="auto"/>
      </w:pPr>
    </w:p>
    <w:p w14:paraId="01209832" w14:textId="5A7B5ED9" w:rsidR="00C83F0A" w:rsidRDefault="00C83F0A" w:rsidP="00C83F0A">
      <w:pPr>
        <w:spacing w:after="0" w:line="240" w:lineRule="auto"/>
      </w:pPr>
    </w:p>
    <w:p w14:paraId="49F29CE0" w14:textId="7B790DD8" w:rsidR="00C83F0A" w:rsidRDefault="00C83F0A" w:rsidP="00C83F0A">
      <w:pPr>
        <w:spacing w:after="0" w:line="240" w:lineRule="auto"/>
      </w:pPr>
    </w:p>
    <w:p w14:paraId="6E151AD1" w14:textId="3AB2ADCD" w:rsidR="00C83F0A" w:rsidRDefault="00C83F0A" w:rsidP="00C83F0A">
      <w:pPr>
        <w:spacing w:after="0" w:line="240" w:lineRule="auto"/>
      </w:pPr>
    </w:p>
    <w:p w14:paraId="73C25E45" w14:textId="02A7843E" w:rsidR="00C83F0A" w:rsidRDefault="00C83F0A" w:rsidP="00C83F0A">
      <w:pPr>
        <w:spacing w:after="0" w:line="240" w:lineRule="auto"/>
      </w:pPr>
    </w:p>
    <w:p w14:paraId="6F88E5B5" w14:textId="71E150E2" w:rsidR="00C83F0A" w:rsidRDefault="00C83F0A" w:rsidP="00C83F0A">
      <w:pPr>
        <w:spacing w:after="0" w:line="240" w:lineRule="auto"/>
      </w:pPr>
    </w:p>
    <w:p w14:paraId="6BE8CFE1" w14:textId="5D7BEC96" w:rsidR="00C83F0A" w:rsidRDefault="00C83F0A" w:rsidP="00C83F0A">
      <w:pPr>
        <w:spacing w:after="0" w:line="240" w:lineRule="auto"/>
      </w:pPr>
    </w:p>
    <w:p w14:paraId="76302E73" w14:textId="3172EA90" w:rsidR="00C83F0A" w:rsidRDefault="00C83F0A" w:rsidP="00C83F0A">
      <w:pPr>
        <w:spacing w:after="0" w:line="240" w:lineRule="auto"/>
      </w:pPr>
    </w:p>
    <w:p w14:paraId="209D68A9" w14:textId="51C4E6C6" w:rsidR="00C83F0A" w:rsidRDefault="00C83F0A" w:rsidP="00C83F0A">
      <w:pPr>
        <w:spacing w:after="0" w:line="240" w:lineRule="auto"/>
      </w:pPr>
    </w:p>
    <w:p w14:paraId="09D6096F" w14:textId="73349015" w:rsidR="00C83F0A" w:rsidRDefault="00C83F0A" w:rsidP="00C83F0A">
      <w:pPr>
        <w:spacing w:after="0" w:line="240" w:lineRule="auto"/>
      </w:pPr>
    </w:p>
    <w:p w14:paraId="42886EA3" w14:textId="07094A8B" w:rsidR="00C83F0A" w:rsidRDefault="00C83F0A" w:rsidP="00C83F0A">
      <w:pPr>
        <w:spacing w:after="0" w:line="240" w:lineRule="auto"/>
      </w:pPr>
    </w:p>
    <w:p w14:paraId="0A7D7C7C" w14:textId="0B1D4730" w:rsidR="00C83F0A" w:rsidRDefault="00C83F0A" w:rsidP="00C83F0A">
      <w:pPr>
        <w:spacing w:after="0" w:line="240" w:lineRule="auto"/>
      </w:pPr>
    </w:p>
    <w:p w14:paraId="7D40C15E" w14:textId="3847378C" w:rsidR="00C83F0A" w:rsidRDefault="00C83F0A" w:rsidP="00C83F0A">
      <w:pPr>
        <w:spacing w:after="0" w:line="240" w:lineRule="auto"/>
      </w:pPr>
    </w:p>
    <w:p w14:paraId="1F2ACE34" w14:textId="48355A49" w:rsidR="00C83F0A" w:rsidRDefault="00C83F0A" w:rsidP="00C83F0A">
      <w:pPr>
        <w:spacing w:after="0" w:line="240" w:lineRule="auto"/>
      </w:pPr>
    </w:p>
    <w:p w14:paraId="41D5819B" w14:textId="36D9DE0B" w:rsidR="00C83F0A" w:rsidRDefault="00C83F0A" w:rsidP="00C83F0A">
      <w:pPr>
        <w:spacing w:after="0" w:line="240" w:lineRule="auto"/>
      </w:pPr>
    </w:p>
    <w:p w14:paraId="5F281174" w14:textId="1F327798" w:rsidR="00C83F0A" w:rsidRDefault="00C83F0A" w:rsidP="00C83F0A">
      <w:pPr>
        <w:spacing w:after="0" w:line="240" w:lineRule="auto"/>
      </w:pPr>
    </w:p>
    <w:p w14:paraId="6E22BDA2" w14:textId="45D1F1A1" w:rsidR="00C83F0A" w:rsidRDefault="00C83F0A" w:rsidP="00C83F0A">
      <w:pPr>
        <w:spacing w:after="0" w:line="240" w:lineRule="auto"/>
      </w:pPr>
    </w:p>
    <w:p w14:paraId="222F780B" w14:textId="121D0D93" w:rsidR="00C83F0A" w:rsidRDefault="00C83F0A" w:rsidP="00C83F0A">
      <w:pPr>
        <w:spacing w:after="0" w:line="240" w:lineRule="auto"/>
      </w:pPr>
    </w:p>
    <w:p w14:paraId="7F9E7021" w14:textId="7C4096E0" w:rsidR="00C83F0A" w:rsidRDefault="00C83F0A" w:rsidP="00C83F0A">
      <w:pPr>
        <w:spacing w:after="0" w:line="240" w:lineRule="auto"/>
      </w:pPr>
    </w:p>
    <w:p w14:paraId="54E8F700" w14:textId="454AAAFF" w:rsidR="00C83F0A" w:rsidRDefault="00C83F0A" w:rsidP="00C83F0A">
      <w:pPr>
        <w:spacing w:after="0" w:line="240" w:lineRule="auto"/>
      </w:pPr>
    </w:p>
    <w:p w14:paraId="5C8ECD61" w14:textId="6D69ECC9" w:rsidR="001F0CEB" w:rsidRDefault="001F0CEB" w:rsidP="00C83F0A">
      <w:pPr>
        <w:spacing w:after="0" w:line="240" w:lineRule="auto"/>
      </w:pPr>
    </w:p>
    <w:p w14:paraId="13ADC01A" w14:textId="049D47C9" w:rsidR="001F0CEB" w:rsidRDefault="001F0CEB" w:rsidP="00C83F0A">
      <w:pPr>
        <w:spacing w:after="0" w:line="240" w:lineRule="auto"/>
      </w:pPr>
    </w:p>
    <w:p w14:paraId="20D79C00" w14:textId="0A886566" w:rsidR="001F0CEB" w:rsidRDefault="001F0CEB" w:rsidP="00C83F0A">
      <w:pPr>
        <w:spacing w:after="0" w:line="240" w:lineRule="auto"/>
      </w:pPr>
    </w:p>
    <w:p w14:paraId="2DA6B2C7" w14:textId="6F254306" w:rsidR="001F0CEB" w:rsidRDefault="001F0CEB" w:rsidP="00C83F0A">
      <w:pPr>
        <w:spacing w:after="0" w:line="240" w:lineRule="auto"/>
      </w:pPr>
    </w:p>
    <w:p w14:paraId="03892901" w14:textId="3FF6CD86" w:rsidR="001F0CEB" w:rsidRDefault="001F0CEB" w:rsidP="00C83F0A">
      <w:pPr>
        <w:spacing w:after="0" w:line="240" w:lineRule="auto"/>
      </w:pPr>
    </w:p>
    <w:p w14:paraId="7A37766D" w14:textId="3CC73141" w:rsidR="001F0CEB" w:rsidRDefault="001F0CEB" w:rsidP="00C83F0A">
      <w:pPr>
        <w:spacing w:after="0" w:line="240" w:lineRule="auto"/>
      </w:pPr>
    </w:p>
    <w:p w14:paraId="40B9559E" w14:textId="2116616C" w:rsidR="001F0CEB" w:rsidRDefault="001F0CEB" w:rsidP="00C83F0A">
      <w:pPr>
        <w:spacing w:after="0" w:line="240" w:lineRule="auto"/>
      </w:pPr>
    </w:p>
    <w:p w14:paraId="72A42999" w14:textId="1EDCC9B8" w:rsidR="001F0CEB" w:rsidRDefault="001F0CEB" w:rsidP="00C83F0A">
      <w:pPr>
        <w:spacing w:after="0" w:line="240" w:lineRule="auto"/>
      </w:pPr>
    </w:p>
    <w:p w14:paraId="17336A7E" w14:textId="2A8924AA" w:rsidR="001F0CEB" w:rsidRDefault="001F0CEB" w:rsidP="00C83F0A">
      <w:pPr>
        <w:spacing w:after="0" w:line="240" w:lineRule="auto"/>
      </w:pPr>
    </w:p>
    <w:p w14:paraId="6A504CC5" w14:textId="259E188E" w:rsidR="001F0CEB" w:rsidRDefault="001F0CEB" w:rsidP="00C83F0A">
      <w:pPr>
        <w:spacing w:after="0" w:line="240" w:lineRule="auto"/>
      </w:pPr>
    </w:p>
    <w:p w14:paraId="3D20C425" w14:textId="77777777" w:rsidR="001F0CEB" w:rsidRDefault="001F0CEB" w:rsidP="00C83F0A">
      <w:pPr>
        <w:spacing w:after="0" w:line="240" w:lineRule="auto"/>
      </w:pPr>
    </w:p>
    <w:p w14:paraId="7A4899AC" w14:textId="6126E514" w:rsidR="00C83F0A" w:rsidRPr="001F0CEB" w:rsidRDefault="00C83F0A" w:rsidP="001F0CEB">
      <w:pPr>
        <w:spacing w:after="0"/>
        <w:jc w:val="center"/>
        <w:rPr>
          <w:b/>
          <w:color w:val="FF3399"/>
          <w:sz w:val="40"/>
          <w:szCs w:val="40"/>
        </w:rPr>
      </w:pPr>
      <w:r w:rsidRPr="001F0CEB">
        <w:rPr>
          <w:b/>
          <w:color w:val="FF3399"/>
          <w:sz w:val="40"/>
          <w:szCs w:val="40"/>
        </w:rPr>
        <w:lastRenderedPageBreak/>
        <w:t>Otázky k maturitní zkoušce z ekonomiky a účetnictví</w:t>
      </w:r>
    </w:p>
    <w:p w14:paraId="23F3FBDD" w14:textId="77777777" w:rsidR="001F0CEB" w:rsidRPr="00A529C0" w:rsidRDefault="001F0CEB" w:rsidP="001F0CE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(profilová </w:t>
      </w:r>
      <w:proofErr w:type="gramStart"/>
      <w:r>
        <w:rPr>
          <w:b/>
          <w:sz w:val="32"/>
          <w:szCs w:val="32"/>
        </w:rPr>
        <w:t>MZ- volitelná</w:t>
      </w:r>
      <w:proofErr w:type="gramEnd"/>
      <w:r>
        <w:rPr>
          <w:b/>
          <w:sz w:val="32"/>
          <w:szCs w:val="32"/>
        </w:rPr>
        <w:t>)</w:t>
      </w:r>
    </w:p>
    <w:p w14:paraId="2C2F0C34" w14:textId="77777777" w:rsidR="001F0CEB" w:rsidRDefault="001F0CEB" w:rsidP="00C83F0A">
      <w:pPr>
        <w:jc w:val="center"/>
        <w:rPr>
          <w:b/>
          <w:sz w:val="36"/>
        </w:rPr>
      </w:pPr>
    </w:p>
    <w:p w14:paraId="4E3C56E4" w14:textId="77777777" w:rsidR="00C83F0A" w:rsidRPr="00B15A4D" w:rsidRDefault="00C83F0A" w:rsidP="00C83F0A">
      <w:pPr>
        <w:numPr>
          <w:ilvl w:val="0"/>
          <w:numId w:val="13"/>
        </w:numPr>
        <w:spacing w:after="0" w:line="240" w:lineRule="auto"/>
      </w:pPr>
      <w:r w:rsidRPr="00B15A4D">
        <w:t>Základní ekonomické pojmy</w:t>
      </w:r>
    </w:p>
    <w:p w14:paraId="19A1E0EF" w14:textId="2AB6063C" w:rsidR="00C83F0A" w:rsidRPr="00B15A4D" w:rsidRDefault="00C83F0A" w:rsidP="00C83F0A">
      <w:pPr>
        <w:ind w:left="360"/>
      </w:pPr>
      <w:r w:rsidRPr="00B15A4D">
        <w:t>Daňová evidence</w:t>
      </w:r>
    </w:p>
    <w:p w14:paraId="723EE319" w14:textId="77777777" w:rsidR="00C83F0A" w:rsidRPr="00B15A4D" w:rsidRDefault="00C83F0A" w:rsidP="00C83F0A">
      <w:pPr>
        <w:numPr>
          <w:ilvl w:val="0"/>
          <w:numId w:val="13"/>
        </w:numPr>
        <w:spacing w:after="0" w:line="240" w:lineRule="auto"/>
      </w:pPr>
      <w:r w:rsidRPr="00B15A4D">
        <w:t xml:space="preserve">Tržní ekonomika </w:t>
      </w:r>
    </w:p>
    <w:p w14:paraId="69CF083A" w14:textId="2419FF0B" w:rsidR="00C83F0A" w:rsidRPr="00B15A4D" w:rsidRDefault="00C83F0A" w:rsidP="00C83F0A">
      <w:pPr>
        <w:ind w:left="360"/>
      </w:pPr>
      <w:r w:rsidRPr="00B15A4D">
        <w:t>Účetní závěrka, výroční zpráva, audit</w:t>
      </w:r>
    </w:p>
    <w:p w14:paraId="467B95AD" w14:textId="77777777" w:rsidR="00C83F0A" w:rsidRPr="00B15A4D" w:rsidRDefault="00C83F0A" w:rsidP="00C83F0A">
      <w:pPr>
        <w:numPr>
          <w:ilvl w:val="0"/>
          <w:numId w:val="13"/>
        </w:numPr>
        <w:spacing w:after="0" w:line="240" w:lineRule="auto"/>
      </w:pPr>
      <w:r w:rsidRPr="00B15A4D">
        <w:t xml:space="preserve">Živnosti </w:t>
      </w:r>
    </w:p>
    <w:p w14:paraId="790EB814" w14:textId="145A1B45" w:rsidR="00C83F0A" w:rsidRPr="00B15A4D" w:rsidRDefault="00C83F0A" w:rsidP="00C83F0A">
      <w:pPr>
        <w:ind w:left="360"/>
      </w:pPr>
      <w:r w:rsidRPr="00B15A4D">
        <w:t>Účetní uzávěrka</w:t>
      </w:r>
    </w:p>
    <w:p w14:paraId="44B8E03C" w14:textId="77777777" w:rsidR="00C83F0A" w:rsidRPr="00B15A4D" w:rsidRDefault="00C83F0A" w:rsidP="00C83F0A">
      <w:pPr>
        <w:numPr>
          <w:ilvl w:val="0"/>
          <w:numId w:val="13"/>
        </w:numPr>
        <w:spacing w:after="0" w:line="240" w:lineRule="auto"/>
      </w:pPr>
      <w:r w:rsidRPr="00B15A4D">
        <w:t>Obchodní společnosti a jejich vymezení podle zákona o obchodních korporacích</w:t>
      </w:r>
    </w:p>
    <w:p w14:paraId="42BFB74D" w14:textId="5FD4EA79" w:rsidR="00C83F0A" w:rsidRPr="00B15A4D" w:rsidRDefault="00C83F0A" w:rsidP="00C83F0A">
      <w:pPr>
        <w:ind w:left="360"/>
      </w:pPr>
      <w:r w:rsidRPr="00B15A4D">
        <w:t>Účtování nákladů a výnosů</w:t>
      </w:r>
    </w:p>
    <w:p w14:paraId="4FE7D8AB" w14:textId="77777777" w:rsidR="00C83F0A" w:rsidRPr="00B15A4D" w:rsidRDefault="00C83F0A" w:rsidP="00C83F0A">
      <w:pPr>
        <w:numPr>
          <w:ilvl w:val="0"/>
          <w:numId w:val="13"/>
        </w:numPr>
        <w:spacing w:after="0" w:line="240" w:lineRule="auto"/>
      </w:pPr>
      <w:r w:rsidRPr="00B15A4D">
        <w:t>Společnost s ručením omezeným, akciová společnost</w:t>
      </w:r>
    </w:p>
    <w:p w14:paraId="3D042327" w14:textId="186D754E" w:rsidR="00C83F0A" w:rsidRPr="00C83F0A" w:rsidRDefault="00C83F0A" w:rsidP="00C83F0A">
      <w:pPr>
        <w:ind w:left="360"/>
      </w:pPr>
      <w:r w:rsidRPr="00B15A4D">
        <w:t>Výsledek hospodaření</w:t>
      </w:r>
    </w:p>
    <w:p w14:paraId="62C56509" w14:textId="77777777" w:rsidR="00C83F0A" w:rsidRPr="00B15A4D" w:rsidRDefault="00C83F0A" w:rsidP="00C83F0A">
      <w:pPr>
        <w:numPr>
          <w:ilvl w:val="0"/>
          <w:numId w:val="13"/>
        </w:numPr>
        <w:spacing w:after="0" w:line="240" w:lineRule="auto"/>
      </w:pPr>
      <w:r w:rsidRPr="00B15A4D">
        <w:t xml:space="preserve">Majetek podniku </w:t>
      </w:r>
    </w:p>
    <w:p w14:paraId="2F448D3E" w14:textId="06341DF2" w:rsidR="00C83F0A" w:rsidRPr="00B15A4D" w:rsidRDefault="00C83F0A" w:rsidP="00C83F0A">
      <w:pPr>
        <w:ind w:left="360"/>
      </w:pPr>
      <w:r w:rsidRPr="00B15A4D">
        <w:t>Vlastní kapitál a cizí zdroje</w:t>
      </w:r>
    </w:p>
    <w:p w14:paraId="73EB3DE4" w14:textId="77777777" w:rsidR="00C83F0A" w:rsidRPr="00B15A4D" w:rsidRDefault="00C83F0A" w:rsidP="00C83F0A">
      <w:pPr>
        <w:numPr>
          <w:ilvl w:val="0"/>
          <w:numId w:val="13"/>
        </w:numPr>
        <w:spacing w:after="0" w:line="240" w:lineRule="auto"/>
      </w:pPr>
      <w:r w:rsidRPr="00B15A4D">
        <w:t xml:space="preserve">Dlouhodobý majetek </w:t>
      </w:r>
    </w:p>
    <w:p w14:paraId="2B6BC9F7" w14:textId="597EF792" w:rsidR="00C83F0A" w:rsidRPr="00B15A4D" w:rsidRDefault="00C83F0A" w:rsidP="00C83F0A">
      <w:pPr>
        <w:ind w:left="360"/>
      </w:pPr>
      <w:r w:rsidRPr="00B15A4D">
        <w:t>Účtování mezd</w:t>
      </w:r>
    </w:p>
    <w:p w14:paraId="612FE0FF" w14:textId="77777777" w:rsidR="00C83F0A" w:rsidRPr="00B15A4D" w:rsidRDefault="00C83F0A" w:rsidP="00C83F0A">
      <w:pPr>
        <w:numPr>
          <w:ilvl w:val="0"/>
          <w:numId w:val="13"/>
        </w:numPr>
        <w:spacing w:after="0" w:line="240" w:lineRule="auto"/>
      </w:pPr>
      <w:r w:rsidRPr="00B15A4D">
        <w:t xml:space="preserve">Pracovní poměr </w:t>
      </w:r>
    </w:p>
    <w:p w14:paraId="57DA8BCD" w14:textId="3A39E124" w:rsidR="00C83F0A" w:rsidRPr="00B15A4D" w:rsidRDefault="00C83F0A" w:rsidP="00C83F0A">
      <w:pPr>
        <w:ind w:left="360"/>
      </w:pPr>
      <w:r w:rsidRPr="00B15A4D">
        <w:t>Účtování závazků a pohledávek z obchodního styku</w:t>
      </w:r>
    </w:p>
    <w:p w14:paraId="76322431" w14:textId="77777777" w:rsidR="00C83F0A" w:rsidRPr="00B15A4D" w:rsidRDefault="00C83F0A" w:rsidP="00C83F0A">
      <w:pPr>
        <w:numPr>
          <w:ilvl w:val="0"/>
          <w:numId w:val="13"/>
        </w:numPr>
        <w:spacing w:after="0" w:line="240" w:lineRule="auto"/>
      </w:pPr>
      <w:r w:rsidRPr="00B15A4D">
        <w:t>Pracovní smlouva, dohody o práci konané mimo pracovní poměr</w:t>
      </w:r>
    </w:p>
    <w:p w14:paraId="21EC7149" w14:textId="69E5D9BA" w:rsidR="00C83F0A" w:rsidRPr="00B15A4D" w:rsidRDefault="00C83F0A" w:rsidP="00C83F0A">
      <w:pPr>
        <w:ind w:left="360"/>
      </w:pPr>
      <w:r w:rsidRPr="00B15A4D">
        <w:t>Zúčtování daní</w:t>
      </w:r>
    </w:p>
    <w:p w14:paraId="06C2C514" w14:textId="77777777" w:rsidR="00C83F0A" w:rsidRPr="00B15A4D" w:rsidRDefault="00C83F0A" w:rsidP="00C83F0A">
      <w:pPr>
        <w:numPr>
          <w:ilvl w:val="0"/>
          <w:numId w:val="13"/>
        </w:numPr>
        <w:spacing w:after="0" w:line="240" w:lineRule="auto"/>
      </w:pPr>
      <w:r w:rsidRPr="00B15A4D">
        <w:t xml:space="preserve">Odměňování zaměstnanců </w:t>
      </w:r>
    </w:p>
    <w:p w14:paraId="5C55A2C9" w14:textId="76EC7F8A" w:rsidR="00C83F0A" w:rsidRPr="00B15A4D" w:rsidRDefault="00C83F0A" w:rsidP="00C83F0A">
      <w:pPr>
        <w:ind w:left="360"/>
      </w:pPr>
      <w:r w:rsidRPr="00B15A4D">
        <w:t>Účtování vyřazení dlouhodobého majetku</w:t>
      </w:r>
    </w:p>
    <w:p w14:paraId="5C52DEFF" w14:textId="77777777" w:rsidR="00C83F0A" w:rsidRPr="00B15A4D" w:rsidRDefault="00C83F0A" w:rsidP="00C83F0A">
      <w:pPr>
        <w:numPr>
          <w:ilvl w:val="0"/>
          <w:numId w:val="13"/>
        </w:numPr>
        <w:spacing w:after="0" w:line="240" w:lineRule="auto"/>
      </w:pPr>
      <w:r w:rsidRPr="00B15A4D">
        <w:t>Kalkulace prodejní ceny</w:t>
      </w:r>
    </w:p>
    <w:p w14:paraId="5F3B89E5" w14:textId="31DE9381" w:rsidR="00C83F0A" w:rsidRPr="00B15A4D" w:rsidRDefault="00C83F0A" w:rsidP="00C83F0A">
      <w:pPr>
        <w:ind w:left="360"/>
      </w:pPr>
      <w:r w:rsidRPr="00B15A4D">
        <w:t>Účtování pořízení dlouhodobého majetku a jeho odepisování</w:t>
      </w:r>
    </w:p>
    <w:p w14:paraId="0A25FAD3" w14:textId="77777777" w:rsidR="00C83F0A" w:rsidRPr="00B15A4D" w:rsidRDefault="00C83F0A" w:rsidP="00C83F0A">
      <w:pPr>
        <w:numPr>
          <w:ilvl w:val="0"/>
          <w:numId w:val="13"/>
        </w:numPr>
        <w:spacing w:after="0" w:line="240" w:lineRule="auto"/>
      </w:pPr>
      <w:r w:rsidRPr="00B15A4D">
        <w:t xml:space="preserve">Marketing </w:t>
      </w:r>
    </w:p>
    <w:p w14:paraId="15677B6A" w14:textId="42CD9B06" w:rsidR="00C83F0A" w:rsidRPr="00B15A4D" w:rsidRDefault="00C83F0A" w:rsidP="00C83F0A">
      <w:pPr>
        <w:ind w:left="360"/>
      </w:pPr>
      <w:r w:rsidRPr="00B15A4D">
        <w:t>Inventarizace majetku a závazků, účtování inventarizačních rozdílů</w:t>
      </w:r>
    </w:p>
    <w:p w14:paraId="3DF64908" w14:textId="77777777" w:rsidR="00C83F0A" w:rsidRPr="00B15A4D" w:rsidRDefault="00C83F0A" w:rsidP="00C83F0A">
      <w:pPr>
        <w:numPr>
          <w:ilvl w:val="0"/>
          <w:numId w:val="13"/>
        </w:numPr>
        <w:spacing w:after="0" w:line="240" w:lineRule="auto"/>
      </w:pPr>
      <w:r w:rsidRPr="00B15A4D">
        <w:t>Management a jeho funkce, postavení manažera ve firmě</w:t>
      </w:r>
    </w:p>
    <w:p w14:paraId="73FD18D3" w14:textId="5B985970" w:rsidR="00C83F0A" w:rsidRPr="00B15A4D" w:rsidRDefault="00C83F0A" w:rsidP="00C83F0A">
      <w:pPr>
        <w:ind w:left="360"/>
      </w:pPr>
      <w:r w:rsidRPr="00B15A4D">
        <w:t xml:space="preserve">Účtování zásob </w:t>
      </w:r>
      <w:r>
        <w:t>způsobem</w:t>
      </w:r>
      <w:r w:rsidRPr="00B15A4D">
        <w:t xml:space="preserve"> A </w:t>
      </w:r>
      <w:proofErr w:type="spellStart"/>
      <w:r w:rsidRPr="00B15A4D">
        <w:t>a</w:t>
      </w:r>
      <w:proofErr w:type="spellEnd"/>
      <w:r w:rsidRPr="00B15A4D">
        <w:t xml:space="preserve"> B</w:t>
      </w:r>
    </w:p>
    <w:p w14:paraId="4FAE5F79" w14:textId="77777777" w:rsidR="00C83F0A" w:rsidRPr="00B15A4D" w:rsidRDefault="00C83F0A" w:rsidP="00C83F0A">
      <w:pPr>
        <w:numPr>
          <w:ilvl w:val="0"/>
          <w:numId w:val="13"/>
        </w:numPr>
        <w:spacing w:after="0" w:line="240" w:lineRule="auto"/>
      </w:pPr>
      <w:r w:rsidRPr="00B15A4D">
        <w:t>Daňová soustava v ČR a její skladba, majetkové a spotřební daně</w:t>
      </w:r>
    </w:p>
    <w:p w14:paraId="39E2BEFE" w14:textId="64C102E1" w:rsidR="00C83F0A" w:rsidRPr="00B15A4D" w:rsidRDefault="00C83F0A" w:rsidP="00C83F0A">
      <w:pPr>
        <w:ind w:left="360"/>
      </w:pPr>
      <w:r w:rsidRPr="00B15A4D">
        <w:t>Účtování pořízení a spotřeby materiálu</w:t>
      </w:r>
    </w:p>
    <w:p w14:paraId="4AC5E120" w14:textId="77777777" w:rsidR="00C83F0A" w:rsidRPr="00B15A4D" w:rsidRDefault="00C83F0A" w:rsidP="00C83F0A">
      <w:pPr>
        <w:numPr>
          <w:ilvl w:val="0"/>
          <w:numId w:val="13"/>
        </w:numPr>
        <w:spacing w:after="0" w:line="240" w:lineRule="auto"/>
      </w:pPr>
      <w:r w:rsidRPr="00B15A4D">
        <w:t>Daň z přidané hodnoty</w:t>
      </w:r>
    </w:p>
    <w:p w14:paraId="3D23C283" w14:textId="7EAC0682" w:rsidR="00C83F0A" w:rsidRPr="00B15A4D" w:rsidRDefault="00C83F0A" w:rsidP="00C83F0A">
      <w:pPr>
        <w:ind w:left="360"/>
      </w:pPr>
      <w:r w:rsidRPr="00B15A4D">
        <w:t>Účtování peněžních prostředků na bankovních účtech</w:t>
      </w:r>
    </w:p>
    <w:p w14:paraId="1FE9EB9E" w14:textId="77777777" w:rsidR="00C83F0A" w:rsidRPr="00B15A4D" w:rsidRDefault="00C83F0A" w:rsidP="00C83F0A">
      <w:pPr>
        <w:numPr>
          <w:ilvl w:val="0"/>
          <w:numId w:val="13"/>
        </w:numPr>
        <w:spacing w:after="0" w:line="240" w:lineRule="auto"/>
      </w:pPr>
      <w:r w:rsidRPr="00B15A4D">
        <w:t>Daně z příjmů</w:t>
      </w:r>
    </w:p>
    <w:p w14:paraId="73C24690" w14:textId="0563C00C" w:rsidR="00C83F0A" w:rsidRPr="00B15A4D" w:rsidRDefault="00C83F0A" w:rsidP="001F0CEB">
      <w:pPr>
        <w:ind w:left="360"/>
      </w:pPr>
      <w:r w:rsidRPr="00B15A4D">
        <w:t>Účtování peněžních prostředků v hotovosti a cenin</w:t>
      </w:r>
    </w:p>
    <w:p w14:paraId="7F19EC55" w14:textId="77777777" w:rsidR="00C83F0A" w:rsidRPr="00B15A4D" w:rsidRDefault="00C83F0A" w:rsidP="00C83F0A">
      <w:pPr>
        <w:numPr>
          <w:ilvl w:val="0"/>
          <w:numId w:val="13"/>
        </w:numPr>
        <w:spacing w:after="0" w:line="240" w:lineRule="auto"/>
      </w:pPr>
      <w:r w:rsidRPr="00B15A4D">
        <w:t>Finanční řízení podniku – podstata a druhy financování, analýza bodu zvratu, finanční analýza</w:t>
      </w:r>
    </w:p>
    <w:p w14:paraId="48306AD3" w14:textId="70DBB0DD" w:rsidR="00C83F0A" w:rsidRPr="00B15A4D" w:rsidRDefault="00C83F0A" w:rsidP="001F0CEB">
      <w:pPr>
        <w:ind w:left="360"/>
      </w:pPr>
      <w:r w:rsidRPr="00B15A4D">
        <w:t>Účetní doklady</w:t>
      </w:r>
    </w:p>
    <w:p w14:paraId="047EF5ED" w14:textId="77777777" w:rsidR="00C83F0A" w:rsidRPr="00B15A4D" w:rsidRDefault="00C83F0A" w:rsidP="00C83F0A">
      <w:pPr>
        <w:numPr>
          <w:ilvl w:val="0"/>
          <w:numId w:val="13"/>
        </w:numPr>
        <w:spacing w:after="0" w:line="240" w:lineRule="auto"/>
      </w:pPr>
      <w:r w:rsidRPr="00B15A4D">
        <w:t xml:space="preserve">Finanční trh </w:t>
      </w:r>
      <w:r>
        <w:t>a</w:t>
      </w:r>
      <w:r w:rsidRPr="00B15A4D">
        <w:t xml:space="preserve"> jeho členění, význam a formy peněz, cenné papíry, burza</w:t>
      </w:r>
    </w:p>
    <w:p w14:paraId="2FB10479" w14:textId="5ECB4348" w:rsidR="00C83F0A" w:rsidRPr="00B15A4D" w:rsidRDefault="00C83F0A" w:rsidP="001F0CEB">
      <w:pPr>
        <w:ind w:left="360"/>
      </w:pPr>
      <w:r w:rsidRPr="00B15A4D">
        <w:t>Účet – jeho podstata a forma, třídění účtů</w:t>
      </w:r>
    </w:p>
    <w:p w14:paraId="350573B1" w14:textId="77777777" w:rsidR="00C83F0A" w:rsidRPr="00B15A4D" w:rsidRDefault="00C83F0A" w:rsidP="00C83F0A">
      <w:pPr>
        <w:numPr>
          <w:ilvl w:val="0"/>
          <w:numId w:val="13"/>
        </w:numPr>
        <w:spacing w:after="0" w:line="240" w:lineRule="auto"/>
      </w:pPr>
      <w:r w:rsidRPr="00B15A4D">
        <w:t xml:space="preserve">Bankovní soustava v ČR </w:t>
      </w:r>
    </w:p>
    <w:p w14:paraId="4624725C" w14:textId="371D141C" w:rsidR="00C83F0A" w:rsidRPr="00B15A4D" w:rsidRDefault="00C83F0A" w:rsidP="001F0CEB">
      <w:pPr>
        <w:ind w:left="360"/>
      </w:pPr>
      <w:r w:rsidRPr="00B15A4D">
        <w:t>Rozvaha, typické změny rozvahových stavů</w:t>
      </w:r>
    </w:p>
    <w:p w14:paraId="7F441520" w14:textId="77777777" w:rsidR="00C83F0A" w:rsidRPr="00B15A4D" w:rsidRDefault="00C83F0A" w:rsidP="00C83F0A">
      <w:pPr>
        <w:numPr>
          <w:ilvl w:val="0"/>
          <w:numId w:val="13"/>
        </w:numPr>
        <w:spacing w:after="0" w:line="240" w:lineRule="auto"/>
      </w:pPr>
      <w:r w:rsidRPr="00B15A4D">
        <w:t xml:space="preserve">Národní hospodářství a jeho struktura, ukazatele vývoje </w:t>
      </w:r>
      <w:r>
        <w:t>ekonomiky</w:t>
      </w:r>
      <w:r w:rsidRPr="00B15A4D">
        <w:t>, hospodářská politika</w:t>
      </w:r>
    </w:p>
    <w:p w14:paraId="0DD373E9" w14:textId="77777777" w:rsidR="001F0CEB" w:rsidRDefault="00C83F0A" w:rsidP="001F0CEB">
      <w:pPr>
        <w:ind w:left="360"/>
      </w:pPr>
      <w:r w:rsidRPr="00B15A4D">
        <w:t xml:space="preserve">Předmět a význam účetnictví, právní úprava </w:t>
      </w:r>
      <w:r>
        <w:rPr>
          <w:sz w:val="24"/>
        </w:rPr>
        <w:t xml:space="preserve"> </w:t>
      </w:r>
    </w:p>
    <w:p w14:paraId="6C8CA1E1" w14:textId="4AB7F233" w:rsidR="001F0CEB" w:rsidRPr="001F0CEB" w:rsidRDefault="001F0CEB" w:rsidP="001F0CEB">
      <w:pPr>
        <w:ind w:left="360"/>
        <w:jc w:val="center"/>
      </w:pPr>
      <w:r w:rsidRPr="001F0CEB">
        <w:rPr>
          <w:rFonts w:eastAsia="Times New Roman" w:cs="Times New Roman"/>
          <w:b/>
          <w:bCs/>
          <w:color w:val="3366FF"/>
          <w:sz w:val="52"/>
          <w:szCs w:val="52"/>
          <w:lang w:eastAsia="cs-CZ"/>
        </w:rPr>
        <w:lastRenderedPageBreak/>
        <w:t>Maturitní témata z ICR</w:t>
      </w:r>
    </w:p>
    <w:p w14:paraId="6A2B389C" w14:textId="207B27F2" w:rsidR="001F0CEB" w:rsidRPr="001F0CEB" w:rsidRDefault="001F0CEB" w:rsidP="001F0CE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(profilová </w:t>
      </w:r>
      <w:proofErr w:type="gramStart"/>
      <w:r>
        <w:rPr>
          <w:b/>
          <w:sz w:val="32"/>
          <w:szCs w:val="32"/>
        </w:rPr>
        <w:t>MZ- volitelná</w:t>
      </w:r>
      <w:proofErr w:type="gramEnd"/>
      <w:r>
        <w:rPr>
          <w:b/>
          <w:sz w:val="32"/>
          <w:szCs w:val="32"/>
        </w:rPr>
        <w:t>)</w:t>
      </w:r>
    </w:p>
    <w:p w14:paraId="1727ACE3" w14:textId="77777777" w:rsidR="001F0CEB" w:rsidRPr="001F0CEB" w:rsidRDefault="001F0CEB" w:rsidP="001F0CEB">
      <w:pPr>
        <w:keepNext/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0"/>
          <w:lang w:eastAsia="cs-CZ"/>
        </w:rPr>
      </w:pPr>
      <w:r w:rsidRPr="001F0CEB">
        <w:rPr>
          <w:rFonts w:eastAsia="Times New Roman" w:cs="Times New Roman"/>
          <w:b/>
          <w:bCs/>
          <w:sz w:val="28"/>
          <w:szCs w:val="20"/>
          <w:lang w:eastAsia="cs-CZ"/>
        </w:rPr>
        <w:t>Téma číslo 1</w:t>
      </w:r>
    </w:p>
    <w:p w14:paraId="68204FBD" w14:textId="77777777" w:rsidR="001F0CEB" w:rsidRPr="001F0CEB" w:rsidRDefault="001F0CEB" w:rsidP="001F0CEB">
      <w:pPr>
        <w:tabs>
          <w:tab w:val="left" w:pos="567"/>
        </w:tabs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sz w:val="20"/>
          <w:szCs w:val="20"/>
          <w:lang w:eastAsia="cs-CZ"/>
        </w:rPr>
        <w:tab/>
        <w:t>Historie počítačů – historie, novinky, technologie</w:t>
      </w:r>
    </w:p>
    <w:p w14:paraId="3A9FE63E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2350B789" w14:textId="77777777" w:rsidR="001F0CEB" w:rsidRPr="001F0CEB" w:rsidRDefault="001F0CEB" w:rsidP="001F0CEB">
      <w:pPr>
        <w:spacing w:after="0" w:line="240" w:lineRule="exact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b/>
          <w:bCs/>
          <w:sz w:val="28"/>
          <w:szCs w:val="20"/>
          <w:lang w:eastAsia="cs-CZ"/>
        </w:rPr>
        <w:t>Téma číslo 2</w:t>
      </w:r>
    </w:p>
    <w:p w14:paraId="6A9DC288" w14:textId="77777777" w:rsidR="001F0CEB" w:rsidRPr="001F0CEB" w:rsidRDefault="001F0CEB" w:rsidP="001F0CEB">
      <w:pPr>
        <w:tabs>
          <w:tab w:val="left" w:pos="567"/>
        </w:tabs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sz w:val="20"/>
          <w:szCs w:val="20"/>
          <w:lang w:eastAsia="cs-CZ"/>
        </w:rPr>
        <w:tab/>
      </w:r>
      <w:proofErr w:type="gramStart"/>
      <w:r w:rsidRPr="001F0CEB">
        <w:rPr>
          <w:rFonts w:eastAsia="Times New Roman" w:cs="Times New Roman"/>
          <w:sz w:val="20"/>
          <w:szCs w:val="20"/>
          <w:lang w:eastAsia="cs-CZ"/>
        </w:rPr>
        <w:t>Software - operační</w:t>
      </w:r>
      <w:proofErr w:type="gramEnd"/>
      <w:r w:rsidRPr="001F0CEB">
        <w:rPr>
          <w:rFonts w:eastAsia="Times New Roman" w:cs="Times New Roman"/>
          <w:sz w:val="20"/>
          <w:szCs w:val="20"/>
          <w:lang w:eastAsia="cs-CZ"/>
        </w:rPr>
        <w:t xml:space="preserve"> systémy, licence, autorský zákon  </w:t>
      </w:r>
    </w:p>
    <w:p w14:paraId="413CCB59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5451FD68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b/>
          <w:bCs/>
          <w:sz w:val="28"/>
          <w:szCs w:val="20"/>
          <w:lang w:eastAsia="cs-CZ"/>
        </w:rPr>
        <w:t>Téma číslo 3</w:t>
      </w:r>
    </w:p>
    <w:p w14:paraId="68736415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sz w:val="20"/>
          <w:szCs w:val="20"/>
          <w:lang w:eastAsia="cs-CZ"/>
        </w:rPr>
        <w:tab/>
        <w:t>Hardware – konfigurace PC, tiskárny, monitory</w:t>
      </w:r>
    </w:p>
    <w:p w14:paraId="2DD369A6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2288CDFD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b/>
          <w:bCs/>
          <w:sz w:val="28"/>
          <w:szCs w:val="20"/>
          <w:lang w:eastAsia="cs-CZ"/>
        </w:rPr>
        <w:t>Téma číslo 4</w:t>
      </w:r>
    </w:p>
    <w:p w14:paraId="75531DBA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sz w:val="20"/>
          <w:szCs w:val="20"/>
          <w:lang w:eastAsia="cs-CZ"/>
        </w:rPr>
        <w:tab/>
        <w:t>Software – ochrana PC a dat</w:t>
      </w:r>
    </w:p>
    <w:p w14:paraId="10A858F7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2569C0E4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b/>
          <w:bCs/>
          <w:sz w:val="28"/>
          <w:szCs w:val="20"/>
          <w:lang w:eastAsia="cs-CZ"/>
        </w:rPr>
        <w:t>Téma číslo 5</w:t>
      </w:r>
    </w:p>
    <w:p w14:paraId="6519B767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sz w:val="20"/>
          <w:szCs w:val="20"/>
          <w:lang w:eastAsia="cs-CZ"/>
        </w:rPr>
        <w:tab/>
        <w:t>Sítě – historie, typy, topologie, protokoly</w:t>
      </w:r>
    </w:p>
    <w:p w14:paraId="269DDCAF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1127FF7E" w14:textId="77777777" w:rsidR="001F0CEB" w:rsidRPr="001F0CEB" w:rsidRDefault="001F0CEB" w:rsidP="001F0CEB">
      <w:pPr>
        <w:spacing w:after="0" w:line="240" w:lineRule="exact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b/>
          <w:bCs/>
          <w:sz w:val="28"/>
          <w:szCs w:val="20"/>
          <w:lang w:eastAsia="cs-CZ"/>
        </w:rPr>
        <w:t>Téma číslo 6</w:t>
      </w:r>
    </w:p>
    <w:p w14:paraId="4681370D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sz w:val="20"/>
          <w:szCs w:val="20"/>
          <w:lang w:eastAsia="cs-CZ"/>
        </w:rPr>
        <w:tab/>
        <w:t>Internet – pošta, bezpečnost, aktualizace, sociální sítě</w:t>
      </w:r>
    </w:p>
    <w:p w14:paraId="6629C2FD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6B2A58DF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b/>
          <w:bCs/>
          <w:sz w:val="28"/>
          <w:szCs w:val="20"/>
          <w:lang w:eastAsia="cs-CZ"/>
        </w:rPr>
        <w:t>Téma číslo 7</w:t>
      </w:r>
    </w:p>
    <w:p w14:paraId="52A0519B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sz w:val="20"/>
          <w:szCs w:val="20"/>
          <w:lang w:eastAsia="cs-CZ"/>
        </w:rPr>
        <w:tab/>
        <w:t>Internet – historie, technologie, vyhledávání informací</w:t>
      </w:r>
    </w:p>
    <w:p w14:paraId="6B67850B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7D67D9C0" w14:textId="77777777" w:rsidR="001F0CEB" w:rsidRPr="001F0CEB" w:rsidRDefault="001F0CEB" w:rsidP="001F0CEB">
      <w:pPr>
        <w:spacing w:after="0" w:line="240" w:lineRule="exact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1F0CEB">
        <w:rPr>
          <w:rFonts w:eastAsia="Times New Roman" w:cs="Times New Roman"/>
          <w:b/>
          <w:bCs/>
          <w:sz w:val="28"/>
          <w:szCs w:val="20"/>
          <w:lang w:eastAsia="cs-CZ"/>
        </w:rPr>
        <w:t>Téma číslo 8</w:t>
      </w:r>
    </w:p>
    <w:p w14:paraId="1419842D" w14:textId="77777777" w:rsidR="001F0CEB" w:rsidRPr="001F0CEB" w:rsidRDefault="001F0CEB" w:rsidP="001F0CEB">
      <w:pPr>
        <w:tabs>
          <w:tab w:val="left" w:pos="567"/>
        </w:tabs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sz w:val="20"/>
          <w:szCs w:val="20"/>
          <w:lang w:eastAsia="cs-CZ"/>
        </w:rPr>
        <w:tab/>
        <w:t xml:space="preserve">Tabulkový </w:t>
      </w:r>
      <w:proofErr w:type="gramStart"/>
      <w:r w:rsidRPr="001F0CEB">
        <w:rPr>
          <w:rFonts w:eastAsia="Times New Roman" w:cs="Times New Roman"/>
          <w:sz w:val="20"/>
          <w:szCs w:val="20"/>
          <w:lang w:eastAsia="cs-CZ"/>
        </w:rPr>
        <w:t>kalkulátor - zaokrouhlování</w:t>
      </w:r>
      <w:proofErr w:type="gramEnd"/>
      <w:r w:rsidRPr="001F0CEB">
        <w:rPr>
          <w:rFonts w:eastAsia="Times New Roman" w:cs="Times New Roman"/>
          <w:sz w:val="20"/>
          <w:szCs w:val="20"/>
          <w:lang w:eastAsia="cs-CZ"/>
        </w:rPr>
        <w:t>, formátování, funkce Když, propojení</w:t>
      </w:r>
    </w:p>
    <w:p w14:paraId="31F07BB4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71C67B8F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b/>
          <w:bCs/>
          <w:sz w:val="28"/>
          <w:szCs w:val="20"/>
          <w:lang w:eastAsia="cs-CZ"/>
        </w:rPr>
        <w:t>Téma číslo 9</w:t>
      </w:r>
    </w:p>
    <w:p w14:paraId="667F0E9D" w14:textId="77777777" w:rsidR="001F0CEB" w:rsidRPr="001F0CEB" w:rsidRDefault="001F0CEB" w:rsidP="001F0CEB">
      <w:pPr>
        <w:tabs>
          <w:tab w:val="left" w:pos="567"/>
        </w:tabs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sz w:val="20"/>
          <w:szCs w:val="20"/>
          <w:lang w:eastAsia="cs-CZ"/>
        </w:rPr>
        <w:tab/>
        <w:t>Tabulkový kalkulátor – grafy, jejich popisy, slučování buněk, orientace textu</w:t>
      </w:r>
    </w:p>
    <w:p w14:paraId="33608C01" w14:textId="77777777" w:rsidR="001F0CEB" w:rsidRPr="001F0CEB" w:rsidRDefault="001F0CEB" w:rsidP="001F0CE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cs-CZ"/>
        </w:rPr>
      </w:pPr>
    </w:p>
    <w:p w14:paraId="19E7DC94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b/>
          <w:bCs/>
          <w:sz w:val="28"/>
          <w:szCs w:val="20"/>
          <w:lang w:eastAsia="cs-CZ"/>
        </w:rPr>
        <w:t>Téma číslo 10</w:t>
      </w:r>
    </w:p>
    <w:p w14:paraId="6F05E7EA" w14:textId="77777777" w:rsidR="001F0CEB" w:rsidRPr="001F0CEB" w:rsidRDefault="001F0CEB" w:rsidP="001F0CE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sz w:val="20"/>
          <w:szCs w:val="20"/>
          <w:lang w:eastAsia="cs-CZ"/>
        </w:rPr>
        <w:t>Tabulkový kalkulátor – grafické funkce, funkce, formátování sešitu pro tisk</w:t>
      </w:r>
    </w:p>
    <w:p w14:paraId="509EE728" w14:textId="77777777" w:rsidR="001F0CEB" w:rsidRPr="001F0CEB" w:rsidRDefault="001F0CEB" w:rsidP="001F0CE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cs-CZ"/>
        </w:rPr>
      </w:pPr>
    </w:p>
    <w:p w14:paraId="7B16B9C7" w14:textId="77777777" w:rsidR="001F0CEB" w:rsidRPr="001F0CEB" w:rsidRDefault="001F0CEB" w:rsidP="001F0CEB">
      <w:pPr>
        <w:spacing w:after="0" w:line="240" w:lineRule="exact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1F0CEB">
        <w:rPr>
          <w:rFonts w:eastAsia="Times New Roman" w:cs="Times New Roman"/>
          <w:b/>
          <w:bCs/>
          <w:sz w:val="28"/>
          <w:szCs w:val="20"/>
          <w:lang w:eastAsia="cs-CZ"/>
        </w:rPr>
        <w:t>Téma číslo 11</w:t>
      </w:r>
    </w:p>
    <w:p w14:paraId="31E1F5BD" w14:textId="77777777" w:rsidR="001F0CEB" w:rsidRPr="001F0CEB" w:rsidRDefault="001F0CEB" w:rsidP="001F0CEB">
      <w:pPr>
        <w:tabs>
          <w:tab w:val="left" w:pos="567"/>
        </w:tabs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sz w:val="20"/>
          <w:szCs w:val="20"/>
          <w:lang w:eastAsia="cs-CZ"/>
        </w:rPr>
        <w:tab/>
        <w:t>Tabulkový kalkulátor – výpočty, vzorce, odkazy, formáty, filtry</w:t>
      </w:r>
    </w:p>
    <w:p w14:paraId="449D239C" w14:textId="77777777" w:rsidR="001F0CEB" w:rsidRPr="001F0CEB" w:rsidRDefault="001F0CEB" w:rsidP="001F0CE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cs-CZ"/>
        </w:rPr>
      </w:pPr>
    </w:p>
    <w:p w14:paraId="5B6BEA3E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b/>
          <w:bCs/>
          <w:sz w:val="28"/>
          <w:szCs w:val="20"/>
          <w:lang w:eastAsia="cs-CZ"/>
        </w:rPr>
        <w:t>Téma číslo 12</w:t>
      </w:r>
    </w:p>
    <w:p w14:paraId="56062CCE" w14:textId="77777777" w:rsidR="001F0CEB" w:rsidRPr="001F0CEB" w:rsidRDefault="001F0CEB" w:rsidP="001F0CE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sz w:val="20"/>
          <w:szCs w:val="20"/>
          <w:lang w:eastAsia="cs-CZ"/>
        </w:rPr>
        <w:t xml:space="preserve">Tabulkový </w:t>
      </w:r>
      <w:proofErr w:type="gramStart"/>
      <w:r w:rsidRPr="001F0CEB">
        <w:rPr>
          <w:rFonts w:eastAsia="Times New Roman" w:cs="Times New Roman"/>
          <w:sz w:val="20"/>
          <w:szCs w:val="20"/>
          <w:lang w:eastAsia="cs-CZ"/>
        </w:rPr>
        <w:t>kalkulátor - hledat</w:t>
      </w:r>
      <w:proofErr w:type="gramEnd"/>
      <w:r w:rsidRPr="001F0CEB">
        <w:rPr>
          <w:rFonts w:eastAsia="Times New Roman" w:cs="Times New Roman"/>
          <w:sz w:val="20"/>
          <w:szCs w:val="20"/>
          <w:lang w:eastAsia="cs-CZ"/>
        </w:rPr>
        <w:t xml:space="preserve"> řešení, možnosti výpočtů, grafy podle předlohy</w:t>
      </w:r>
    </w:p>
    <w:p w14:paraId="45F1C456" w14:textId="77777777" w:rsidR="001F0CEB" w:rsidRPr="001F0CEB" w:rsidRDefault="001F0CEB" w:rsidP="001F0CE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cs-CZ"/>
        </w:rPr>
      </w:pPr>
    </w:p>
    <w:p w14:paraId="6705E77D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b/>
          <w:bCs/>
          <w:sz w:val="28"/>
          <w:szCs w:val="20"/>
          <w:lang w:eastAsia="cs-CZ"/>
        </w:rPr>
        <w:t>Téma číslo 13</w:t>
      </w:r>
    </w:p>
    <w:p w14:paraId="688E94DA" w14:textId="77777777" w:rsidR="001F0CEB" w:rsidRPr="001F0CEB" w:rsidRDefault="001F0CEB" w:rsidP="001F0CEB">
      <w:pPr>
        <w:tabs>
          <w:tab w:val="left" w:pos="567"/>
        </w:tabs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sz w:val="20"/>
          <w:szCs w:val="20"/>
          <w:lang w:eastAsia="cs-CZ"/>
        </w:rPr>
        <w:tab/>
        <w:t xml:space="preserve">Tabulkový </w:t>
      </w:r>
      <w:proofErr w:type="gramStart"/>
      <w:r w:rsidRPr="001F0CEB">
        <w:rPr>
          <w:rFonts w:eastAsia="Times New Roman" w:cs="Times New Roman"/>
          <w:sz w:val="20"/>
          <w:szCs w:val="20"/>
          <w:lang w:eastAsia="cs-CZ"/>
        </w:rPr>
        <w:t>kalkulátor - kontingenční</w:t>
      </w:r>
      <w:proofErr w:type="gramEnd"/>
      <w:r w:rsidRPr="001F0CEB">
        <w:rPr>
          <w:rFonts w:eastAsia="Times New Roman" w:cs="Times New Roman"/>
          <w:sz w:val="20"/>
          <w:szCs w:val="20"/>
          <w:lang w:eastAsia="cs-CZ"/>
        </w:rPr>
        <w:t xml:space="preserve"> tabulka, typy grafů, rovnice, přípravy pro tisk, zamykání</w:t>
      </w:r>
    </w:p>
    <w:p w14:paraId="40F1655C" w14:textId="77777777" w:rsidR="001F0CEB" w:rsidRPr="001F0CEB" w:rsidRDefault="001F0CEB" w:rsidP="001F0CE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cs-CZ"/>
        </w:rPr>
      </w:pPr>
    </w:p>
    <w:p w14:paraId="07CA3F0F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b/>
          <w:bCs/>
          <w:sz w:val="28"/>
          <w:szCs w:val="20"/>
          <w:lang w:eastAsia="cs-CZ"/>
        </w:rPr>
        <w:t>Téma číslo 14</w:t>
      </w:r>
    </w:p>
    <w:p w14:paraId="74E1E49C" w14:textId="77777777" w:rsidR="001F0CEB" w:rsidRPr="001F0CEB" w:rsidRDefault="001F0CEB" w:rsidP="001F0CEB">
      <w:pPr>
        <w:tabs>
          <w:tab w:val="left" w:pos="567"/>
        </w:tabs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sz w:val="20"/>
          <w:szCs w:val="20"/>
          <w:lang w:eastAsia="cs-CZ"/>
        </w:rPr>
        <w:tab/>
        <w:t xml:space="preserve"> </w:t>
      </w:r>
      <w:proofErr w:type="gramStart"/>
      <w:r w:rsidRPr="001F0CEB">
        <w:rPr>
          <w:rFonts w:eastAsia="Times New Roman" w:cs="Times New Roman"/>
          <w:sz w:val="20"/>
          <w:szCs w:val="20"/>
          <w:lang w:eastAsia="cs-CZ"/>
        </w:rPr>
        <w:t>Databáze - import</w:t>
      </w:r>
      <w:proofErr w:type="gramEnd"/>
      <w:r w:rsidRPr="001F0CEB">
        <w:rPr>
          <w:rFonts w:eastAsia="Times New Roman" w:cs="Times New Roman"/>
          <w:sz w:val="20"/>
          <w:szCs w:val="20"/>
          <w:lang w:eastAsia="cs-CZ"/>
        </w:rPr>
        <w:t>, export, dotazy, formuláře, sestavy, filtry, dotazy, relace</w:t>
      </w:r>
    </w:p>
    <w:p w14:paraId="190C1D6D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00D18FAE" w14:textId="77777777" w:rsidR="001F0CEB" w:rsidRPr="001F0CEB" w:rsidRDefault="001F0CEB" w:rsidP="001F0CEB">
      <w:pPr>
        <w:spacing w:after="0" w:line="240" w:lineRule="exact"/>
        <w:rPr>
          <w:rFonts w:eastAsia="Times New Roman" w:cs="Times New Roman"/>
          <w:b/>
          <w:bCs/>
          <w:sz w:val="28"/>
          <w:szCs w:val="20"/>
          <w:lang w:eastAsia="cs-CZ"/>
        </w:rPr>
      </w:pPr>
      <w:r w:rsidRPr="001F0CEB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1F0CEB">
        <w:rPr>
          <w:rFonts w:eastAsia="Times New Roman" w:cs="Times New Roman"/>
          <w:b/>
          <w:bCs/>
          <w:sz w:val="28"/>
          <w:szCs w:val="20"/>
          <w:lang w:eastAsia="cs-CZ"/>
        </w:rPr>
        <w:t>Téma číslo 15</w:t>
      </w:r>
    </w:p>
    <w:p w14:paraId="0281B8B7" w14:textId="77777777" w:rsidR="001F0CEB" w:rsidRPr="001F0CEB" w:rsidRDefault="001F0CEB" w:rsidP="001F0CEB">
      <w:pPr>
        <w:tabs>
          <w:tab w:val="left" w:pos="567"/>
        </w:tabs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sz w:val="20"/>
          <w:szCs w:val="20"/>
          <w:lang w:eastAsia="cs-CZ"/>
        </w:rPr>
        <w:tab/>
        <w:t>Prezentace – tvorba, úprava, nepřetržité promítání, šablony, efekty</w:t>
      </w:r>
    </w:p>
    <w:p w14:paraId="4598084B" w14:textId="77777777" w:rsidR="001F0CEB" w:rsidRPr="001F0CEB" w:rsidRDefault="001F0CEB" w:rsidP="001F0CEB">
      <w:pPr>
        <w:spacing w:after="0" w:line="240" w:lineRule="exact"/>
        <w:rPr>
          <w:rFonts w:eastAsia="Times New Roman" w:cs="Times New Roman"/>
          <w:sz w:val="20"/>
          <w:szCs w:val="20"/>
          <w:lang w:eastAsia="cs-CZ"/>
        </w:rPr>
      </w:pPr>
    </w:p>
    <w:p w14:paraId="7482F2FB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b/>
          <w:bCs/>
          <w:sz w:val="28"/>
          <w:szCs w:val="20"/>
          <w:lang w:eastAsia="cs-CZ"/>
        </w:rPr>
        <w:t>Téma číslo 16</w:t>
      </w:r>
    </w:p>
    <w:p w14:paraId="5EB06E95" w14:textId="77777777" w:rsidR="001F0CEB" w:rsidRPr="001F0CEB" w:rsidRDefault="001F0CEB" w:rsidP="001F0CEB">
      <w:pPr>
        <w:tabs>
          <w:tab w:val="left" w:pos="567"/>
        </w:tabs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sz w:val="20"/>
          <w:szCs w:val="20"/>
          <w:lang w:eastAsia="cs-CZ"/>
        </w:rPr>
        <w:tab/>
      </w:r>
      <w:proofErr w:type="gramStart"/>
      <w:r w:rsidRPr="001F0CEB">
        <w:rPr>
          <w:rFonts w:eastAsia="Times New Roman" w:cs="Times New Roman"/>
          <w:sz w:val="20"/>
          <w:szCs w:val="20"/>
          <w:lang w:eastAsia="cs-CZ"/>
        </w:rPr>
        <w:t>Prezentace - odkazy</w:t>
      </w:r>
      <w:proofErr w:type="gramEnd"/>
      <w:r w:rsidRPr="001F0CEB">
        <w:rPr>
          <w:rFonts w:eastAsia="Times New Roman" w:cs="Times New Roman"/>
          <w:sz w:val="20"/>
          <w:szCs w:val="20"/>
          <w:lang w:eastAsia="cs-CZ"/>
        </w:rPr>
        <w:t>, animace, grafická úprava, export</w:t>
      </w:r>
    </w:p>
    <w:p w14:paraId="318F3D72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p w14:paraId="5F3506CB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b/>
          <w:bCs/>
          <w:sz w:val="28"/>
          <w:szCs w:val="20"/>
          <w:lang w:eastAsia="cs-CZ"/>
        </w:rPr>
        <w:t>Téma číslo 17</w:t>
      </w:r>
    </w:p>
    <w:p w14:paraId="1052856C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sz w:val="20"/>
          <w:szCs w:val="20"/>
          <w:lang w:eastAsia="cs-CZ"/>
        </w:rPr>
        <w:tab/>
        <w:t>WWW – dokumenty a jejich tvorba</w:t>
      </w:r>
    </w:p>
    <w:p w14:paraId="48D53462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sz w:val="20"/>
          <w:szCs w:val="20"/>
          <w:lang w:eastAsia="cs-CZ"/>
        </w:rPr>
        <w:br w:type="page"/>
      </w:r>
    </w:p>
    <w:p w14:paraId="36477DA0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b/>
          <w:bCs/>
          <w:sz w:val="28"/>
          <w:szCs w:val="20"/>
          <w:lang w:eastAsia="cs-CZ"/>
        </w:rPr>
        <w:lastRenderedPageBreak/>
        <w:t>Téma číslo 18</w:t>
      </w:r>
    </w:p>
    <w:p w14:paraId="6FAB3DC9" w14:textId="77777777" w:rsidR="001F0CEB" w:rsidRPr="001F0CEB" w:rsidRDefault="001F0CEB" w:rsidP="001F0CEB">
      <w:pPr>
        <w:tabs>
          <w:tab w:val="left" w:pos="567"/>
        </w:tabs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sz w:val="20"/>
          <w:szCs w:val="20"/>
          <w:lang w:eastAsia="cs-CZ"/>
        </w:rPr>
        <w:tab/>
        <w:t xml:space="preserve">Textový </w:t>
      </w:r>
      <w:proofErr w:type="gramStart"/>
      <w:r w:rsidRPr="001F0CEB">
        <w:rPr>
          <w:rFonts w:eastAsia="Times New Roman" w:cs="Times New Roman"/>
          <w:sz w:val="20"/>
          <w:szCs w:val="20"/>
          <w:lang w:eastAsia="cs-CZ"/>
        </w:rPr>
        <w:t>editor - hromadná</w:t>
      </w:r>
      <w:proofErr w:type="gramEnd"/>
      <w:r w:rsidRPr="001F0CEB">
        <w:rPr>
          <w:rFonts w:eastAsia="Times New Roman" w:cs="Times New Roman"/>
          <w:sz w:val="20"/>
          <w:szCs w:val="20"/>
          <w:lang w:eastAsia="cs-CZ"/>
        </w:rPr>
        <w:t xml:space="preserve"> korespondence, speciální znaky, funkce hledat</w:t>
      </w:r>
    </w:p>
    <w:p w14:paraId="176E3FFC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7B9952AD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b/>
          <w:bCs/>
          <w:sz w:val="28"/>
          <w:szCs w:val="20"/>
          <w:lang w:eastAsia="cs-CZ"/>
        </w:rPr>
      </w:pPr>
      <w:r w:rsidRPr="001F0CEB">
        <w:rPr>
          <w:rFonts w:eastAsia="Times New Roman" w:cs="Times New Roman"/>
          <w:b/>
          <w:bCs/>
          <w:sz w:val="28"/>
          <w:szCs w:val="20"/>
          <w:lang w:eastAsia="cs-CZ"/>
        </w:rPr>
        <w:t>Téma číslo 19</w:t>
      </w:r>
    </w:p>
    <w:p w14:paraId="4405B687" w14:textId="77777777" w:rsidR="001F0CEB" w:rsidRPr="001F0CEB" w:rsidRDefault="001F0CEB" w:rsidP="001F0CEB">
      <w:pPr>
        <w:tabs>
          <w:tab w:val="left" w:pos="567"/>
        </w:tabs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sz w:val="20"/>
          <w:szCs w:val="20"/>
          <w:lang w:eastAsia="cs-CZ"/>
        </w:rPr>
        <w:tab/>
        <w:t xml:space="preserve">Textový </w:t>
      </w:r>
      <w:proofErr w:type="gramStart"/>
      <w:r w:rsidRPr="001F0CEB">
        <w:rPr>
          <w:rFonts w:eastAsia="Times New Roman" w:cs="Times New Roman"/>
          <w:sz w:val="20"/>
          <w:szCs w:val="20"/>
          <w:lang w:eastAsia="cs-CZ"/>
        </w:rPr>
        <w:t>editor - obsahy</w:t>
      </w:r>
      <w:proofErr w:type="gramEnd"/>
      <w:r w:rsidRPr="001F0CEB">
        <w:rPr>
          <w:rFonts w:eastAsia="Times New Roman" w:cs="Times New Roman"/>
          <w:sz w:val="20"/>
          <w:szCs w:val="20"/>
          <w:lang w:eastAsia="cs-CZ"/>
        </w:rPr>
        <w:t>, generování automatických polí, tvorba rovnic, mapa znaků,</w:t>
      </w:r>
    </w:p>
    <w:p w14:paraId="2A38204D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463BF9D9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b/>
          <w:bCs/>
          <w:sz w:val="28"/>
          <w:szCs w:val="20"/>
          <w:lang w:eastAsia="cs-CZ"/>
        </w:rPr>
        <w:t>Téma číslo 20</w:t>
      </w:r>
    </w:p>
    <w:p w14:paraId="05ECC570" w14:textId="77777777" w:rsidR="001F0CEB" w:rsidRPr="001F0CEB" w:rsidRDefault="001F0CEB" w:rsidP="001F0CEB">
      <w:pPr>
        <w:tabs>
          <w:tab w:val="left" w:pos="567"/>
        </w:tabs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sz w:val="20"/>
          <w:szCs w:val="20"/>
          <w:lang w:eastAsia="cs-CZ"/>
        </w:rPr>
        <w:tab/>
        <w:t xml:space="preserve">Textový </w:t>
      </w:r>
      <w:proofErr w:type="gramStart"/>
      <w:r w:rsidRPr="001F0CEB">
        <w:rPr>
          <w:rFonts w:eastAsia="Times New Roman" w:cs="Times New Roman"/>
          <w:sz w:val="20"/>
          <w:szCs w:val="20"/>
          <w:lang w:eastAsia="cs-CZ"/>
        </w:rPr>
        <w:t>editor - formáty</w:t>
      </w:r>
      <w:proofErr w:type="gramEnd"/>
      <w:r w:rsidRPr="001F0CEB">
        <w:rPr>
          <w:rFonts w:eastAsia="Times New Roman" w:cs="Times New Roman"/>
          <w:sz w:val="20"/>
          <w:szCs w:val="20"/>
          <w:lang w:eastAsia="cs-CZ"/>
        </w:rPr>
        <w:t>, kontrola pravopisu, tabulky, makra</w:t>
      </w:r>
    </w:p>
    <w:p w14:paraId="675F17BA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461E23B2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b/>
          <w:bCs/>
          <w:sz w:val="28"/>
          <w:szCs w:val="20"/>
          <w:lang w:eastAsia="cs-CZ"/>
        </w:rPr>
        <w:t>Téma číslo 21</w:t>
      </w:r>
    </w:p>
    <w:p w14:paraId="0D4C3770" w14:textId="77777777" w:rsidR="001F0CEB" w:rsidRPr="001F0CEB" w:rsidRDefault="001F0CEB" w:rsidP="001F0CEB">
      <w:pPr>
        <w:tabs>
          <w:tab w:val="left" w:pos="567"/>
        </w:tabs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sz w:val="20"/>
          <w:szCs w:val="20"/>
          <w:lang w:eastAsia="cs-CZ"/>
        </w:rPr>
        <w:tab/>
        <w:t>Textový editor – obrázky, úpravy obrázků, oddíly, styly</w:t>
      </w:r>
    </w:p>
    <w:p w14:paraId="3FF77A03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14109305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b/>
          <w:bCs/>
          <w:sz w:val="28"/>
          <w:szCs w:val="20"/>
          <w:lang w:eastAsia="cs-CZ"/>
        </w:rPr>
        <w:t>Téma číslo 22</w:t>
      </w:r>
    </w:p>
    <w:p w14:paraId="5AE4D6B2" w14:textId="77777777" w:rsidR="001F0CEB" w:rsidRPr="001F0CEB" w:rsidRDefault="001F0CEB" w:rsidP="001F0CEB">
      <w:pPr>
        <w:tabs>
          <w:tab w:val="left" w:pos="567"/>
        </w:tabs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sz w:val="20"/>
          <w:szCs w:val="20"/>
          <w:lang w:eastAsia="cs-CZ"/>
        </w:rPr>
        <w:tab/>
        <w:t>Textový editor – záhlaví a zápatí, odrážky, číslování, poznámky pod čarou</w:t>
      </w:r>
    </w:p>
    <w:p w14:paraId="180D4721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506E7602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b/>
          <w:bCs/>
          <w:sz w:val="28"/>
          <w:szCs w:val="20"/>
          <w:lang w:eastAsia="cs-CZ"/>
        </w:rPr>
        <w:t>Téma číslo 23</w:t>
      </w:r>
    </w:p>
    <w:p w14:paraId="38B20D55" w14:textId="77777777" w:rsidR="001F0CEB" w:rsidRPr="001F0CEB" w:rsidRDefault="001F0CEB" w:rsidP="001F0CEB">
      <w:pPr>
        <w:tabs>
          <w:tab w:val="left" w:pos="567"/>
        </w:tabs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sz w:val="20"/>
          <w:szCs w:val="20"/>
          <w:lang w:eastAsia="cs-CZ"/>
        </w:rPr>
        <w:tab/>
        <w:t>Bitmapová grafika – možnosti grafického editoru</w:t>
      </w:r>
    </w:p>
    <w:p w14:paraId="21B65138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6A5694ED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b/>
          <w:bCs/>
          <w:sz w:val="28"/>
          <w:szCs w:val="20"/>
          <w:lang w:eastAsia="cs-CZ"/>
        </w:rPr>
        <w:t>Téma číslo 24</w:t>
      </w:r>
    </w:p>
    <w:p w14:paraId="169C4229" w14:textId="77777777" w:rsidR="001F0CEB" w:rsidRPr="001F0CEB" w:rsidRDefault="001F0CEB" w:rsidP="001F0CEB">
      <w:pPr>
        <w:tabs>
          <w:tab w:val="left" w:pos="567"/>
        </w:tabs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sz w:val="20"/>
          <w:szCs w:val="20"/>
          <w:lang w:eastAsia="cs-CZ"/>
        </w:rPr>
        <w:tab/>
        <w:t>Vektorová grafika</w:t>
      </w:r>
    </w:p>
    <w:p w14:paraId="03A2CE41" w14:textId="77777777" w:rsidR="001F0CEB" w:rsidRPr="001F0CEB" w:rsidRDefault="001F0CEB" w:rsidP="001F0CEB">
      <w:pPr>
        <w:tabs>
          <w:tab w:val="left" w:pos="567"/>
        </w:tabs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17CF3F4D" w14:textId="77777777" w:rsidR="001F0CEB" w:rsidRPr="001F0CEB" w:rsidRDefault="001F0CEB" w:rsidP="001F0CEB">
      <w:pPr>
        <w:spacing w:after="0" w:line="240" w:lineRule="auto"/>
        <w:rPr>
          <w:rFonts w:eastAsia="Times New Roman" w:cs="Times New Roman"/>
          <w:b/>
          <w:bCs/>
          <w:sz w:val="28"/>
          <w:szCs w:val="20"/>
          <w:lang w:eastAsia="cs-CZ"/>
        </w:rPr>
      </w:pPr>
      <w:r w:rsidRPr="001F0CEB">
        <w:rPr>
          <w:rFonts w:eastAsia="Times New Roman" w:cs="Times New Roman"/>
          <w:b/>
          <w:bCs/>
          <w:sz w:val="28"/>
          <w:szCs w:val="20"/>
          <w:lang w:eastAsia="cs-CZ"/>
        </w:rPr>
        <w:t>Téma číslo 25</w:t>
      </w:r>
    </w:p>
    <w:p w14:paraId="04BC1C7B" w14:textId="77777777" w:rsidR="001F0CEB" w:rsidRPr="001F0CEB" w:rsidRDefault="001F0CEB" w:rsidP="001F0CEB">
      <w:pPr>
        <w:tabs>
          <w:tab w:val="left" w:pos="567"/>
        </w:tabs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F0CEB">
        <w:rPr>
          <w:rFonts w:eastAsia="Times New Roman" w:cs="Times New Roman"/>
          <w:sz w:val="20"/>
          <w:szCs w:val="20"/>
          <w:lang w:eastAsia="cs-CZ"/>
        </w:rPr>
        <w:tab/>
        <w:t>Multimédia – formáty, konverze, tvorba</w:t>
      </w:r>
    </w:p>
    <w:p w14:paraId="3F9D544E" w14:textId="77777777" w:rsidR="001F0CEB" w:rsidRPr="001F0CEB" w:rsidRDefault="001F0CEB" w:rsidP="001F0C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43FAFD0" w14:textId="77777777" w:rsidR="00C83F0A" w:rsidRPr="00543328" w:rsidRDefault="00C83F0A" w:rsidP="00C83F0A">
      <w:pPr>
        <w:spacing w:after="0" w:line="240" w:lineRule="auto"/>
      </w:pPr>
    </w:p>
    <w:sectPr w:rsidR="00C83F0A" w:rsidRPr="00543328" w:rsidSect="001F0CE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670DC"/>
    <w:multiLevelType w:val="hybridMultilevel"/>
    <w:tmpl w:val="F6D8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C234D"/>
    <w:multiLevelType w:val="hybridMultilevel"/>
    <w:tmpl w:val="D9D44B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BB3970"/>
    <w:multiLevelType w:val="hybridMultilevel"/>
    <w:tmpl w:val="855EC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A4B5E"/>
    <w:multiLevelType w:val="hybridMultilevel"/>
    <w:tmpl w:val="C0983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82BA9"/>
    <w:multiLevelType w:val="hybridMultilevel"/>
    <w:tmpl w:val="5B3EB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A79E7"/>
    <w:multiLevelType w:val="hybridMultilevel"/>
    <w:tmpl w:val="B9465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65CD0"/>
    <w:multiLevelType w:val="hybridMultilevel"/>
    <w:tmpl w:val="1F92902A"/>
    <w:lvl w:ilvl="0" w:tplc="6B7E2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7D59FE"/>
    <w:multiLevelType w:val="hybridMultilevel"/>
    <w:tmpl w:val="6436C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A463B"/>
    <w:multiLevelType w:val="hybridMultilevel"/>
    <w:tmpl w:val="6032D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02D8C"/>
    <w:multiLevelType w:val="hybridMultilevel"/>
    <w:tmpl w:val="2AA8E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502AD"/>
    <w:multiLevelType w:val="hybridMultilevel"/>
    <w:tmpl w:val="9FE8FCE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324F7"/>
    <w:multiLevelType w:val="hybridMultilevel"/>
    <w:tmpl w:val="4BF8F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773D6"/>
    <w:multiLevelType w:val="hybridMultilevel"/>
    <w:tmpl w:val="3A6A6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0A"/>
    <w:rsid w:val="00066E46"/>
    <w:rsid w:val="001F0CEB"/>
    <w:rsid w:val="009D1BA9"/>
    <w:rsid w:val="00AD006C"/>
    <w:rsid w:val="00C8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B6EA"/>
  <w15:chartTrackingRefBased/>
  <w15:docId w15:val="{4A6DDF07-C909-4C58-B0DF-60E7FE09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1F0C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F0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1F0CEB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1F0CEB"/>
    <w:pPr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F0C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1130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Eliášová</dc:creator>
  <cp:keywords/>
  <dc:description/>
  <cp:lastModifiedBy>Petra Eliášová</cp:lastModifiedBy>
  <cp:revision>2</cp:revision>
  <dcterms:created xsi:type="dcterms:W3CDTF">2020-11-17T16:15:00Z</dcterms:created>
  <dcterms:modified xsi:type="dcterms:W3CDTF">2020-11-18T08:00:00Z</dcterms:modified>
</cp:coreProperties>
</file>